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6EC3B" w14:textId="4351631A" w:rsidR="001A6A77" w:rsidRPr="001A6A77" w:rsidRDefault="001A6A77" w:rsidP="00D15194">
      <w:pPr>
        <w:widowControl/>
        <w:spacing w:after="200"/>
        <w:rPr>
          <w:rFonts w:ascii="Copperplate Gothic Bold" w:hAnsi="Copperplate Gothic Bold" w:cs="Calibri"/>
          <w:b/>
          <w:bCs/>
          <w:sz w:val="36"/>
          <w:szCs w:val="36"/>
          <w:lang w:val="en-US"/>
        </w:rPr>
      </w:pPr>
      <w:r w:rsidRPr="001A6A77">
        <w:rPr>
          <w:rFonts w:ascii="Copperplate Gothic Bold" w:hAnsi="Copperplate Gothic Bold" w:cs="Calibri"/>
          <w:b/>
          <w:bCs/>
          <w:sz w:val="36"/>
          <w:szCs w:val="36"/>
          <w:lang w:val="en-US"/>
        </w:rPr>
        <w:t>OTTERY CUPS COMPETITION</w:t>
      </w:r>
      <w:r>
        <w:rPr>
          <w:rFonts w:ascii="Copperplate Gothic Bold" w:hAnsi="Copperplate Gothic Bold" w:cs="Calibri"/>
          <w:b/>
          <w:bCs/>
          <w:sz w:val="36"/>
          <w:szCs w:val="36"/>
          <w:lang w:val="en-US"/>
        </w:rPr>
        <w:t>S</w:t>
      </w:r>
    </w:p>
    <w:p w14:paraId="710E8C8F" w14:textId="5EC7DDDA" w:rsidR="00D15194" w:rsidRDefault="00D15194" w:rsidP="00D15194">
      <w:pPr>
        <w:widowControl/>
        <w:spacing w:after="200"/>
        <w:rPr>
          <w:rFonts w:ascii="Calibri" w:hAnsi="Calibri" w:cs="Calibri"/>
          <w:b/>
          <w:sz w:val="36"/>
          <w:lang w:val="en-US"/>
        </w:rPr>
      </w:pPr>
      <w:r>
        <w:rPr>
          <w:rFonts w:ascii="Calibri" w:hAnsi="Calibri" w:cs="Calibri"/>
          <w:b/>
          <w:bCs/>
          <w:sz w:val="36"/>
          <w:szCs w:val="36"/>
          <w:lang w:val="en-US"/>
        </w:rPr>
        <w:t xml:space="preserve">MORRISON BELL – GRANDISSON – GOLESWORTHY </w:t>
      </w:r>
    </w:p>
    <w:p w14:paraId="56332BBB" w14:textId="77777777" w:rsidR="00D15194" w:rsidRDefault="00D15194" w:rsidP="00D15194">
      <w:pPr>
        <w:widowControl/>
        <w:spacing w:after="200"/>
        <w:jc w:val="both"/>
        <w:rPr>
          <w:rFonts w:ascii="Calibri" w:hAnsi="Calibri" w:cs="Calibri"/>
          <w:b/>
          <w:sz w:val="40"/>
          <w:lang w:val="en-US"/>
        </w:rPr>
      </w:pPr>
      <w:r>
        <w:rPr>
          <w:rFonts w:ascii="Calibri" w:hAnsi="Calibri" w:cs="Calibri"/>
          <w:b/>
          <w:sz w:val="40"/>
          <w:lang w:val="en-US"/>
        </w:rPr>
        <w:t>RULES</w:t>
      </w:r>
    </w:p>
    <w:p w14:paraId="39AD49E4" w14:textId="0031F5EF" w:rsidR="001A6A77" w:rsidRPr="002717E5" w:rsidRDefault="001A6A77" w:rsidP="00D15194">
      <w:pPr>
        <w:widowControl/>
        <w:spacing w:after="200"/>
        <w:jc w:val="both"/>
        <w:rPr>
          <w:rFonts w:ascii="Calibri" w:hAnsi="Calibri" w:cs="Calibri"/>
          <w:b/>
          <w:color w:val="00B0F0"/>
          <w:sz w:val="28"/>
          <w:szCs w:val="28"/>
          <w:lang w:val="en-US"/>
        </w:rPr>
      </w:pPr>
      <w:r w:rsidRPr="002717E5">
        <w:rPr>
          <w:rFonts w:ascii="Calibri" w:hAnsi="Calibri" w:cs="Calibri"/>
          <w:b/>
          <w:color w:val="00B0F0"/>
          <w:sz w:val="28"/>
          <w:szCs w:val="28"/>
          <w:lang w:val="en-US"/>
        </w:rPr>
        <w:t>PLEASE NOTE: The following Rules are LOCAL RULES relating to the above THREE Cup Competitions. For a complete SCOR</w:t>
      </w:r>
      <w:r w:rsidR="009236E2" w:rsidRPr="002717E5">
        <w:rPr>
          <w:rFonts w:ascii="Calibri" w:hAnsi="Calibri" w:cs="Calibri"/>
          <w:b/>
          <w:color w:val="00B0F0"/>
          <w:sz w:val="28"/>
          <w:szCs w:val="28"/>
          <w:lang w:val="en-US"/>
        </w:rPr>
        <w:t>,</w:t>
      </w:r>
      <w:r w:rsidRPr="002717E5">
        <w:rPr>
          <w:rFonts w:ascii="Calibri" w:hAnsi="Calibri" w:cs="Calibri"/>
          <w:b/>
          <w:color w:val="00B0F0"/>
          <w:sz w:val="28"/>
          <w:szCs w:val="28"/>
          <w:lang w:val="en-US"/>
        </w:rPr>
        <w:t xml:space="preserve"> refer to the Devon and Exeter Football League </w:t>
      </w:r>
      <w:r w:rsidR="003B7FC2" w:rsidRPr="002717E5">
        <w:rPr>
          <w:rFonts w:ascii="Calibri" w:hAnsi="Calibri" w:cs="Calibri"/>
          <w:b/>
          <w:color w:val="00B0F0"/>
          <w:sz w:val="28"/>
          <w:szCs w:val="28"/>
          <w:lang w:val="en-US"/>
        </w:rPr>
        <w:t>SCOR via its website.</w:t>
      </w:r>
    </w:p>
    <w:p w14:paraId="250853D2" w14:textId="77777777" w:rsidR="001A6A77" w:rsidRDefault="001A6A77" w:rsidP="00D15194">
      <w:pPr>
        <w:widowControl/>
        <w:spacing w:after="200"/>
        <w:jc w:val="both"/>
        <w:rPr>
          <w:rFonts w:ascii="Calibri" w:hAnsi="Calibri" w:cs="Calibri"/>
          <w:b/>
          <w:i/>
          <w:color w:val="FF0000"/>
          <w:lang w:val="en-US"/>
        </w:rPr>
      </w:pPr>
    </w:p>
    <w:p w14:paraId="0421806D" w14:textId="47F88B64" w:rsidR="00D15194" w:rsidRPr="009236E2" w:rsidRDefault="00D15194" w:rsidP="00D15194">
      <w:pPr>
        <w:widowControl/>
        <w:spacing w:after="200"/>
        <w:jc w:val="both"/>
        <w:rPr>
          <w:rFonts w:ascii="Calibri" w:hAnsi="Calibri" w:cs="Calibri"/>
          <w:b/>
          <w:i/>
          <w:lang w:val="en-US"/>
        </w:rPr>
      </w:pPr>
      <w:r w:rsidRPr="009236E2">
        <w:rPr>
          <w:rFonts w:ascii="Calibri" w:hAnsi="Calibri" w:cs="Calibri"/>
          <w:b/>
          <w:i/>
          <w:highlight w:val="yellow"/>
          <w:lang w:val="en-US"/>
        </w:rPr>
        <w:t>Qualification of Entry to each Competition:</w:t>
      </w:r>
    </w:p>
    <w:p w14:paraId="62D1A428" w14:textId="77777777" w:rsidR="002717E5" w:rsidRDefault="002717E5" w:rsidP="002717E5">
      <w:pPr>
        <w:spacing w:after="360"/>
        <w:jc w:val="both"/>
        <w:rPr>
          <w:rFonts w:ascii="Calibri" w:hAnsi="Calibri" w:cs="Calibri"/>
          <w:color w:val="FF0000"/>
          <w:lang w:val="en-US"/>
        </w:rPr>
      </w:pPr>
      <w:r w:rsidRPr="002717E5">
        <w:rPr>
          <w:rFonts w:ascii="Calibri" w:hAnsi="Calibri" w:cs="Calibri"/>
          <w:b/>
          <w:color w:val="FF0000"/>
          <w:u w:val="single"/>
          <w:lang w:val="en-US"/>
        </w:rPr>
        <w:t>Morrison Bell:</w:t>
      </w:r>
      <w:r w:rsidRPr="002717E5">
        <w:rPr>
          <w:rFonts w:ascii="Calibri" w:hAnsi="Calibri" w:cs="Calibri"/>
          <w:color w:val="FF0000"/>
          <w:lang w:val="en-US"/>
        </w:rPr>
        <w:t xml:space="preserve"> Entry for this Competition shall be drawn from the South West Peninsula Premier Division and lower. No player who has participated in any higher league than the SW Peninsula Premier will be eligible to play in this competition. No contract players allowed. Players MUST have achieved the age of 16 before playing in this competition. </w:t>
      </w:r>
    </w:p>
    <w:p w14:paraId="3EDBF394" w14:textId="77777777" w:rsidR="002717E5" w:rsidRPr="002717E5" w:rsidRDefault="002717E5" w:rsidP="002717E5">
      <w:pPr>
        <w:spacing w:after="360"/>
        <w:jc w:val="both"/>
        <w:rPr>
          <w:rFonts w:ascii="Calibri" w:hAnsi="Calibri" w:cs="Calibri"/>
          <w:color w:val="FF0000"/>
          <w:sz w:val="16"/>
          <w:szCs w:val="16"/>
          <w:lang w:val="en-US"/>
        </w:rPr>
      </w:pPr>
    </w:p>
    <w:p w14:paraId="764C8332" w14:textId="77777777" w:rsidR="002717E5" w:rsidRDefault="002717E5" w:rsidP="002717E5">
      <w:pPr>
        <w:spacing w:after="360"/>
        <w:jc w:val="both"/>
        <w:rPr>
          <w:rFonts w:ascii="Calibri" w:hAnsi="Calibri" w:cs="Calibri"/>
          <w:color w:val="FF0000"/>
          <w:lang w:val="en-US"/>
        </w:rPr>
      </w:pPr>
      <w:proofErr w:type="spellStart"/>
      <w:r w:rsidRPr="002717E5">
        <w:rPr>
          <w:rFonts w:ascii="Calibri" w:hAnsi="Calibri" w:cs="Calibri"/>
          <w:b/>
          <w:color w:val="FF0000"/>
          <w:u w:val="single"/>
          <w:lang w:val="en-US"/>
        </w:rPr>
        <w:t>Grandisson</w:t>
      </w:r>
      <w:proofErr w:type="spellEnd"/>
      <w:r w:rsidRPr="002717E5">
        <w:rPr>
          <w:rFonts w:ascii="Calibri" w:hAnsi="Calibri" w:cs="Calibri"/>
          <w:b/>
          <w:color w:val="FF0000"/>
          <w:u w:val="single"/>
          <w:lang w:val="en-US"/>
        </w:rPr>
        <w:t>:</w:t>
      </w:r>
      <w:r w:rsidRPr="002717E5">
        <w:rPr>
          <w:rFonts w:ascii="Calibri" w:hAnsi="Calibri" w:cs="Calibri"/>
          <w:color w:val="FF0000"/>
          <w:lang w:val="en-US"/>
        </w:rPr>
        <w:t xml:space="preserve"> Entry for this Competition shall be drawn from teams in the Devon and Exeter Football League, playing in </w:t>
      </w:r>
      <w:r w:rsidRPr="002717E5">
        <w:rPr>
          <w:rFonts w:ascii="Calibri" w:hAnsi="Calibri" w:cs="Calibri"/>
          <w:b/>
          <w:bCs/>
          <w:color w:val="FF0000"/>
          <w:lang w:val="en-US"/>
        </w:rPr>
        <w:t xml:space="preserve">Premier </w:t>
      </w:r>
      <w:r w:rsidRPr="002717E5">
        <w:rPr>
          <w:rFonts w:ascii="Calibri" w:hAnsi="Calibri" w:cs="Calibri"/>
          <w:b/>
          <w:color w:val="FF0000"/>
          <w:lang w:val="en-US"/>
        </w:rPr>
        <w:t>Division and below</w:t>
      </w:r>
      <w:r w:rsidRPr="002717E5">
        <w:rPr>
          <w:rFonts w:ascii="Calibri" w:hAnsi="Calibri" w:cs="Calibri"/>
          <w:color w:val="FF0000"/>
          <w:lang w:val="en-US"/>
        </w:rPr>
        <w:t xml:space="preserve"> will be accepted. No player who has participated in any higher league than the SW Peninsula Premier Division will be eligible to play in this competition. No contract players allowed. Other Clubs of equal standard may be accepted by invitation of the Committee. If a player has played more than </w:t>
      </w:r>
      <w:r w:rsidRPr="002717E5">
        <w:rPr>
          <w:rFonts w:ascii="Calibri" w:hAnsi="Calibri" w:cs="Calibri"/>
          <w:b/>
          <w:color w:val="FF0000"/>
          <w:lang w:val="en-US"/>
        </w:rPr>
        <w:t>SIX</w:t>
      </w:r>
      <w:r w:rsidRPr="002717E5">
        <w:rPr>
          <w:rFonts w:ascii="Calibri" w:hAnsi="Calibri" w:cs="Calibri"/>
          <w:color w:val="FF0000"/>
          <w:lang w:val="en-US"/>
        </w:rPr>
        <w:t xml:space="preserve"> games in the South West Peninsula Premier Division during the current season, may apply to the Management Committee for reinstatement. The fee for such re-instatement is £5 per player. No Club may use more than three reinstated players in any one game. A player who plays a further six or more games at the higher standard after having been re-instated, cannot be re-instated a second time in the same season and is no longer eligible to play. Players MUST have achieved the age of 16 before playing in this competition.</w:t>
      </w:r>
    </w:p>
    <w:p w14:paraId="35003679" w14:textId="77777777" w:rsidR="002717E5" w:rsidRPr="002717E5" w:rsidRDefault="002717E5" w:rsidP="002717E5">
      <w:pPr>
        <w:spacing w:after="360"/>
        <w:jc w:val="both"/>
        <w:rPr>
          <w:rFonts w:ascii="Calibri" w:hAnsi="Calibri" w:cs="Calibri"/>
          <w:color w:val="FF0000"/>
          <w:sz w:val="16"/>
          <w:szCs w:val="16"/>
          <w:lang w:val="en-US"/>
        </w:rPr>
      </w:pPr>
    </w:p>
    <w:p w14:paraId="514CD8D1" w14:textId="4EE43A64" w:rsidR="002717E5" w:rsidRPr="002717E5" w:rsidRDefault="002717E5" w:rsidP="002717E5">
      <w:pPr>
        <w:spacing w:after="200"/>
        <w:jc w:val="both"/>
        <w:rPr>
          <w:rFonts w:ascii="Calibri" w:hAnsi="Calibri" w:cs="Calibri"/>
          <w:color w:val="FF0000"/>
          <w:lang w:val="en-US"/>
        </w:rPr>
      </w:pPr>
      <w:proofErr w:type="spellStart"/>
      <w:r w:rsidRPr="002717E5">
        <w:rPr>
          <w:rFonts w:ascii="Calibri" w:hAnsi="Calibri" w:cs="Calibri"/>
          <w:b/>
          <w:color w:val="FF0000"/>
          <w:lang w:val="en-US"/>
        </w:rPr>
        <w:t>G</w:t>
      </w:r>
      <w:r w:rsidRPr="002717E5">
        <w:rPr>
          <w:rFonts w:ascii="Calibri" w:hAnsi="Calibri" w:cs="Calibri"/>
          <w:b/>
          <w:color w:val="FF0000"/>
          <w:lang w:val="en-US"/>
        </w:rPr>
        <w:t>olesworthy</w:t>
      </w:r>
      <w:proofErr w:type="spellEnd"/>
      <w:r w:rsidRPr="002717E5">
        <w:rPr>
          <w:rFonts w:ascii="Calibri" w:hAnsi="Calibri" w:cs="Calibri"/>
          <w:b/>
          <w:color w:val="FF0000"/>
          <w:lang w:val="en-US"/>
        </w:rPr>
        <w:t>:</w:t>
      </w:r>
      <w:r w:rsidRPr="002717E5">
        <w:rPr>
          <w:rFonts w:ascii="Calibri" w:hAnsi="Calibri" w:cs="Calibri"/>
          <w:color w:val="FF0000"/>
          <w:lang w:val="en-US"/>
        </w:rPr>
        <w:t xml:space="preserve"> Entry for this Competition shall be drawn from Devon and Exeter League </w:t>
      </w:r>
      <w:r w:rsidRPr="002717E5">
        <w:rPr>
          <w:rFonts w:ascii="Calibri" w:hAnsi="Calibri" w:cs="Calibri"/>
          <w:b/>
          <w:color w:val="FF0000"/>
          <w:lang w:val="en-US"/>
        </w:rPr>
        <w:t>Five</w:t>
      </w:r>
      <w:r w:rsidRPr="002717E5">
        <w:rPr>
          <w:rFonts w:ascii="Calibri" w:hAnsi="Calibri" w:cs="Calibri"/>
          <w:color w:val="FF0000"/>
          <w:lang w:val="en-US"/>
        </w:rPr>
        <w:t xml:space="preserve"> and lower. Other Clubs of equal standard may be accepted by invitation of the Committee. If a player has played more than </w:t>
      </w:r>
      <w:r w:rsidRPr="002717E5">
        <w:rPr>
          <w:rFonts w:ascii="Calibri" w:hAnsi="Calibri" w:cs="Calibri"/>
          <w:b/>
          <w:color w:val="FF0000"/>
          <w:lang w:val="en-US"/>
        </w:rPr>
        <w:t>TEN</w:t>
      </w:r>
      <w:r w:rsidRPr="002717E5">
        <w:rPr>
          <w:rFonts w:ascii="Calibri" w:hAnsi="Calibri" w:cs="Calibri"/>
          <w:color w:val="FF0000"/>
          <w:lang w:val="en-US"/>
        </w:rPr>
        <w:t xml:space="preserve"> games in the Devon and Exeter League Division </w:t>
      </w:r>
      <w:r w:rsidRPr="002717E5">
        <w:rPr>
          <w:rFonts w:ascii="Calibri" w:hAnsi="Calibri" w:cs="Calibri"/>
          <w:b/>
          <w:bCs/>
          <w:color w:val="FF0000"/>
          <w:lang w:val="en-US"/>
        </w:rPr>
        <w:t>Four</w:t>
      </w:r>
      <w:r w:rsidRPr="002717E5">
        <w:rPr>
          <w:rFonts w:ascii="Calibri" w:hAnsi="Calibri" w:cs="Calibri"/>
          <w:color w:val="FF0000"/>
          <w:lang w:val="en-US"/>
        </w:rPr>
        <w:t xml:space="preserve"> or higher during the current season, may apply to the Management Committee for reinstatement. The fee for such re-instatement is £5 per player. No Club may use more than three reinstated players in any one game. A player who plays a further six or more games at the higher standard after having been re-instated, cannot be re-instated a second time in the same season and is no longer eligible to play. No contract players allowed. Players MUST have achieved the age of 16 before playing in this competition.</w:t>
      </w:r>
    </w:p>
    <w:p w14:paraId="5740FA77" w14:textId="4317376C" w:rsidR="00D15194" w:rsidRPr="006E18D7" w:rsidRDefault="00D15194" w:rsidP="00D15194">
      <w:pPr>
        <w:widowControl/>
        <w:spacing w:after="200"/>
        <w:jc w:val="both"/>
        <w:rPr>
          <w:rFonts w:ascii="Calibri" w:hAnsi="Calibri" w:cs="Calibri"/>
          <w:lang w:val="en-US"/>
        </w:rPr>
      </w:pPr>
      <w:bookmarkStart w:id="0" w:name="_Hlk12892276"/>
      <w:r w:rsidRPr="006E18D7">
        <w:rPr>
          <w:rFonts w:ascii="Calibri" w:hAnsi="Calibri" w:cs="Calibri"/>
          <w:lang w:val="en-US"/>
        </w:rPr>
        <w:lastRenderedPageBreak/>
        <w:t xml:space="preserve">1. ALL THREE COMPETITIONS shall be played for annually and shall be open to all registered Saturday Clubs within the East Area of the Devon County Football Association (subject to the approval of the Cups Committee) and situated within 20 miles of Ottery St Mary (unless agreed otherwise by the Cups Committee). The Cups shall be Challenge Cups and shall never be won outright. The legal owners of the Morrison Bell, </w:t>
      </w:r>
      <w:proofErr w:type="spellStart"/>
      <w:r w:rsidRPr="006E18D7">
        <w:rPr>
          <w:rFonts w:ascii="Calibri" w:hAnsi="Calibri" w:cs="Calibri"/>
          <w:lang w:val="en-US"/>
        </w:rPr>
        <w:t>Golesworthy</w:t>
      </w:r>
      <w:proofErr w:type="spellEnd"/>
      <w:r w:rsidRPr="006E18D7">
        <w:rPr>
          <w:rFonts w:ascii="Calibri" w:hAnsi="Calibri" w:cs="Calibri"/>
          <w:lang w:val="en-US"/>
        </w:rPr>
        <w:t xml:space="preserve"> and </w:t>
      </w:r>
      <w:proofErr w:type="spellStart"/>
      <w:r w:rsidRPr="006E18D7">
        <w:rPr>
          <w:rFonts w:ascii="Calibri" w:hAnsi="Calibri" w:cs="Calibri"/>
          <w:lang w:val="en-US"/>
        </w:rPr>
        <w:t>Grandisson</w:t>
      </w:r>
      <w:proofErr w:type="spellEnd"/>
      <w:r w:rsidRPr="006E18D7">
        <w:rPr>
          <w:rFonts w:ascii="Calibri" w:hAnsi="Calibri" w:cs="Calibri"/>
          <w:lang w:val="en-US"/>
        </w:rPr>
        <w:t xml:space="preserve"> Cups shall be the Chairman and Secretary of the Competition (in the event that the </w:t>
      </w:r>
      <w:proofErr w:type="spellStart"/>
      <w:r w:rsidRPr="006E18D7">
        <w:rPr>
          <w:rFonts w:ascii="Calibri" w:hAnsi="Calibri" w:cs="Calibri"/>
          <w:lang w:val="en-US"/>
        </w:rPr>
        <w:t>Grandisson</w:t>
      </w:r>
      <w:proofErr w:type="spellEnd"/>
      <w:r w:rsidRPr="006E18D7">
        <w:rPr>
          <w:rFonts w:ascii="Calibri" w:hAnsi="Calibri" w:cs="Calibri"/>
          <w:lang w:val="en-US"/>
        </w:rPr>
        <w:t xml:space="preserve"> Cup was to cease to be played for, then the Cup would be returned to the Ottery St Mary Football</w:t>
      </w:r>
      <w:r w:rsidR="00507CF0" w:rsidRPr="006E18D7">
        <w:rPr>
          <w:rFonts w:ascii="Calibri" w:hAnsi="Calibri" w:cs="Calibri"/>
          <w:lang w:val="en-US"/>
        </w:rPr>
        <w:t xml:space="preserve"> Club</w:t>
      </w:r>
      <w:r w:rsidRPr="006E18D7">
        <w:rPr>
          <w:rFonts w:ascii="Calibri" w:hAnsi="Calibri" w:cs="Calibri"/>
          <w:lang w:val="en-US"/>
        </w:rPr>
        <w:t xml:space="preserve"> whom it was donated to in 1955</w:t>
      </w:r>
      <w:r w:rsidR="00507CF0" w:rsidRPr="006E18D7">
        <w:rPr>
          <w:rFonts w:ascii="Calibri" w:hAnsi="Calibri" w:cs="Calibri"/>
          <w:lang w:val="en-US"/>
        </w:rPr>
        <w:t>)</w:t>
      </w:r>
      <w:r w:rsidRPr="006E18D7">
        <w:rPr>
          <w:rFonts w:ascii="Calibri" w:hAnsi="Calibri" w:cs="Calibri"/>
          <w:lang w:val="en-US"/>
        </w:rPr>
        <w:t>. All three competitions will be by invitation to qualifying Clubs. The Trustees shall be the Devon County Football Association. The power of the Trustees shall not be exercised whilst the Competition remains live.</w:t>
      </w:r>
    </w:p>
    <w:p w14:paraId="72D57A40" w14:textId="77777777" w:rsidR="00D15194" w:rsidRPr="006E18D7" w:rsidRDefault="00D15194" w:rsidP="00D15194">
      <w:pPr>
        <w:widowControl/>
        <w:spacing w:after="200"/>
        <w:jc w:val="both"/>
        <w:rPr>
          <w:rFonts w:ascii="Calibri" w:hAnsi="Calibri" w:cs="Calibri"/>
          <w:lang w:val="en-US"/>
        </w:rPr>
      </w:pPr>
      <w:bookmarkStart w:id="1" w:name="_Hlk12892479"/>
      <w:bookmarkEnd w:id="0"/>
      <w:r w:rsidRPr="006E18D7">
        <w:rPr>
          <w:rFonts w:ascii="Calibri" w:hAnsi="Calibri" w:cs="Calibri"/>
          <w:lang w:val="en-US"/>
        </w:rPr>
        <w:t>2. The entire control and Management of the Competitions shall be vested in a Committee of not more than nine members, excluding officers.</w:t>
      </w:r>
    </w:p>
    <w:p w14:paraId="02BFCCFC" w14:textId="0BAD48BB" w:rsidR="00D15194" w:rsidRPr="006E18D7" w:rsidRDefault="00D15194" w:rsidP="00D15194">
      <w:pPr>
        <w:widowControl/>
        <w:spacing w:after="200"/>
        <w:jc w:val="both"/>
        <w:rPr>
          <w:rFonts w:ascii="Calibri" w:hAnsi="Calibri" w:cs="Calibri"/>
          <w:lang w:val="en-US"/>
        </w:rPr>
      </w:pPr>
      <w:bookmarkStart w:id="2" w:name="_Hlk154679432"/>
      <w:bookmarkStart w:id="3" w:name="_Hlk154680012"/>
      <w:bookmarkEnd w:id="1"/>
      <w:r w:rsidRPr="006E18D7">
        <w:rPr>
          <w:rFonts w:ascii="Calibri" w:hAnsi="Calibri" w:cs="Calibri"/>
          <w:lang w:val="en-US"/>
        </w:rPr>
        <w:t xml:space="preserve">3. The Annual General Meeting shall be held each year, at which a President, Vice-President, </w:t>
      </w:r>
      <w:r w:rsidR="001A1C03">
        <w:rPr>
          <w:rFonts w:ascii="Calibri" w:hAnsi="Calibri" w:cs="Calibri"/>
          <w:lang w:val="en-US"/>
        </w:rPr>
        <w:t xml:space="preserve">Chairman, Vice Chairman, </w:t>
      </w:r>
      <w:r w:rsidRPr="006E18D7">
        <w:rPr>
          <w:rFonts w:ascii="Calibri" w:hAnsi="Calibri" w:cs="Calibri"/>
          <w:lang w:val="en-US"/>
        </w:rPr>
        <w:t>Secretary and a Treasurer, and not more than nine independent Committee Members shall be elec</w:t>
      </w:r>
      <w:r w:rsidR="00507CF0" w:rsidRPr="006E18D7">
        <w:rPr>
          <w:rFonts w:ascii="Calibri" w:hAnsi="Calibri" w:cs="Calibri"/>
          <w:lang w:val="en-US"/>
        </w:rPr>
        <w:t>ted</w:t>
      </w:r>
      <w:r w:rsidRPr="006E18D7">
        <w:rPr>
          <w:rFonts w:ascii="Calibri" w:hAnsi="Calibri" w:cs="Calibri"/>
          <w:lang w:val="en-US"/>
        </w:rPr>
        <w:t xml:space="preserve">. Reports and statements of three separate accounts shall be submitted. </w:t>
      </w:r>
      <w:bookmarkEnd w:id="2"/>
      <w:r w:rsidRPr="006E18D7">
        <w:rPr>
          <w:rFonts w:ascii="Calibri" w:hAnsi="Calibri" w:cs="Calibri"/>
          <w:lang w:val="en-US"/>
        </w:rPr>
        <w:t>Each Club entering the Competitions are allowed to send two representatives to the AGM and any Extraordinary General Meetings of the Competitions, but only one representative shall be allowed to vote on any motion. All Clubs who intend to enter Cups are expected to attend the AGM. The Committee shall have the power to fill any vacancy during the season. No Club, whose entrance fee is not paid ON or BEFORE the AGM will be allowed to compete, the entrance fee, which is inclusive of registration will be decided prior to the AGM by the Officers of the competitions and notified to Clubs when invited.</w:t>
      </w:r>
    </w:p>
    <w:bookmarkEnd w:id="3"/>
    <w:p w14:paraId="13278A09" w14:textId="7AD13541" w:rsidR="00D15194" w:rsidRPr="006E18D7" w:rsidRDefault="00D15194" w:rsidP="00D15194">
      <w:pPr>
        <w:widowControl/>
        <w:spacing w:after="200"/>
        <w:jc w:val="both"/>
        <w:rPr>
          <w:rFonts w:ascii="Calibri" w:hAnsi="Calibri" w:cs="Calibri"/>
          <w:lang w:val="en-US"/>
        </w:rPr>
      </w:pPr>
      <w:r w:rsidRPr="006E18D7">
        <w:rPr>
          <w:rFonts w:ascii="Calibri" w:hAnsi="Calibri" w:cs="Calibri"/>
          <w:lang w:val="en-US"/>
        </w:rPr>
        <w:t xml:space="preserve">4. </w:t>
      </w:r>
      <w:bookmarkStart w:id="4" w:name="_Hlk12892696"/>
      <w:r w:rsidRPr="006E18D7">
        <w:rPr>
          <w:rFonts w:ascii="Calibri" w:hAnsi="Calibri" w:cs="Calibri"/>
          <w:lang w:val="en-US"/>
        </w:rPr>
        <w:t xml:space="preserve">The competing teams shall comprise bona-fide players of their respective Clubs, a bona-fide player being one who has played at least THREE LEAGUE GAMES for the participating Club, sufficient players to fulfill a fixture must be submitted to the Competition Secretary at least </w:t>
      </w:r>
      <w:r w:rsidR="005D089A" w:rsidRPr="006E18D7">
        <w:rPr>
          <w:rFonts w:ascii="Calibri" w:hAnsi="Calibri" w:cs="Calibri"/>
          <w:lang w:val="en-US"/>
        </w:rPr>
        <w:t xml:space="preserve">FOURTEEN </w:t>
      </w:r>
      <w:r w:rsidRPr="006E18D7">
        <w:rPr>
          <w:rFonts w:ascii="Calibri" w:hAnsi="Calibri" w:cs="Calibri"/>
          <w:lang w:val="en-US"/>
        </w:rPr>
        <w:t xml:space="preserve">days prior to playing their first match. Further registrations may be submitted, up to the date of the SEMI-FINAL DRAW, </w:t>
      </w:r>
      <w:r w:rsidRPr="001A1C03">
        <w:rPr>
          <w:rFonts w:ascii="Calibri" w:hAnsi="Calibri" w:cs="Calibri"/>
          <w:lang w:val="en-US"/>
        </w:rPr>
        <w:t>players must be registered at least SEVEN DAYS before a tie,</w:t>
      </w:r>
      <w:r w:rsidRPr="006E18D7">
        <w:rPr>
          <w:rFonts w:ascii="Calibri" w:hAnsi="Calibri" w:cs="Calibri"/>
          <w:lang w:val="en-US"/>
        </w:rPr>
        <w:t xml:space="preserve"> no registrations after the draw for the semi-final except with the Management Committee’s permission, no individual shall play for more than one Club in any Competition during the same season. </w:t>
      </w:r>
    </w:p>
    <w:p w14:paraId="6EE72E5F" w14:textId="77777777" w:rsidR="00D15194" w:rsidRPr="006E18D7" w:rsidRDefault="00D15194" w:rsidP="00D15194">
      <w:pPr>
        <w:widowControl/>
        <w:spacing w:after="200"/>
        <w:jc w:val="both"/>
        <w:rPr>
          <w:rFonts w:ascii="Calibri" w:hAnsi="Calibri" w:cs="Calibri"/>
          <w:lang w:val="en-US"/>
        </w:rPr>
      </w:pPr>
      <w:bookmarkStart w:id="5" w:name="_Hlk12893834"/>
      <w:bookmarkEnd w:id="4"/>
      <w:r w:rsidRPr="006E18D7">
        <w:rPr>
          <w:rFonts w:ascii="Calibri" w:hAnsi="Calibri" w:cs="Calibri"/>
          <w:lang w:val="en-US"/>
        </w:rPr>
        <w:t xml:space="preserve">5. A Club playing an ineligible player shall be deemed to have lost the match and fined the sum of £10. A Club fielding a player under an assumed name will incur a fine of £50 per offence. Clerical errors on a result sheet will not be accepted, the Club committing the offence will be fined £10 for each error. </w:t>
      </w:r>
    </w:p>
    <w:bookmarkEnd w:id="5"/>
    <w:p w14:paraId="35EADEB6" w14:textId="26DA0458" w:rsidR="00D15194" w:rsidRPr="006E18D7" w:rsidRDefault="00D15194" w:rsidP="00D15194">
      <w:pPr>
        <w:widowControl/>
        <w:spacing w:after="200"/>
        <w:jc w:val="both"/>
        <w:rPr>
          <w:rFonts w:ascii="Calibri" w:hAnsi="Calibri" w:cs="Calibri"/>
          <w:lang w:val="en-US"/>
        </w:rPr>
      </w:pPr>
      <w:r w:rsidRPr="006E18D7">
        <w:rPr>
          <w:rFonts w:ascii="Calibri" w:hAnsi="Calibri" w:cs="Calibri"/>
          <w:lang w:val="en-US"/>
        </w:rPr>
        <w:t xml:space="preserve">6. Goalkeepers </w:t>
      </w:r>
      <w:r w:rsidR="001A216F" w:rsidRPr="006E18D7">
        <w:rPr>
          <w:rFonts w:ascii="Calibri" w:hAnsi="Calibri" w:cs="Calibri"/>
          <w:lang w:val="en-US"/>
        </w:rPr>
        <w:t>MUST</w:t>
      </w:r>
      <w:r w:rsidRPr="006E18D7">
        <w:rPr>
          <w:rFonts w:ascii="Calibri" w:hAnsi="Calibri" w:cs="Calibri"/>
          <w:lang w:val="en-US"/>
        </w:rPr>
        <w:t xml:space="preserve"> wear </w:t>
      </w:r>
      <w:proofErr w:type="spellStart"/>
      <w:r w:rsidRPr="006E18D7">
        <w:rPr>
          <w:rFonts w:ascii="Calibri" w:hAnsi="Calibri" w:cs="Calibri"/>
          <w:lang w:val="en-US"/>
        </w:rPr>
        <w:t>colours</w:t>
      </w:r>
      <w:proofErr w:type="spellEnd"/>
      <w:r w:rsidRPr="006E18D7">
        <w:rPr>
          <w:rFonts w:ascii="Calibri" w:hAnsi="Calibri" w:cs="Calibri"/>
          <w:lang w:val="en-US"/>
        </w:rPr>
        <w:t xml:space="preserve"> which distinguish them from other players and the Referee. No player, including the goalkeeper, shall be permitted to wear BLACK or VERY DARK shirts, players’ shirts shall be numbered clearly, in the event of the </w:t>
      </w:r>
      <w:proofErr w:type="spellStart"/>
      <w:r w:rsidRPr="006E18D7">
        <w:rPr>
          <w:rFonts w:ascii="Calibri" w:hAnsi="Calibri" w:cs="Calibri"/>
          <w:lang w:val="en-US"/>
        </w:rPr>
        <w:t>colours</w:t>
      </w:r>
      <w:proofErr w:type="spellEnd"/>
      <w:r w:rsidRPr="006E18D7">
        <w:rPr>
          <w:rFonts w:ascii="Calibri" w:hAnsi="Calibri" w:cs="Calibri"/>
          <w:lang w:val="en-US"/>
        </w:rPr>
        <w:t xml:space="preserve"> of any two Clubs being too much alike, it shall be compulsory for the AWAY Club to make a distinct change for the occasion. In the semi-finals and final both teams to change unless they come to a mutual agreement. The decision of the Referee shall be FINAL, failure to comply with any of t</w:t>
      </w:r>
      <w:r w:rsidR="001A216F" w:rsidRPr="006E18D7">
        <w:rPr>
          <w:rFonts w:ascii="Calibri" w:hAnsi="Calibri" w:cs="Calibri"/>
          <w:lang w:val="en-US"/>
        </w:rPr>
        <w:t>he above will incur a fine of £10</w:t>
      </w:r>
      <w:r w:rsidRPr="006E18D7">
        <w:rPr>
          <w:rFonts w:ascii="Calibri" w:hAnsi="Calibri" w:cs="Calibri"/>
          <w:lang w:val="en-US"/>
        </w:rPr>
        <w:t xml:space="preserve"> minimum.</w:t>
      </w:r>
    </w:p>
    <w:p w14:paraId="0E6EAAB0" w14:textId="4F965AAF" w:rsidR="00D15194" w:rsidRPr="006E18D7" w:rsidRDefault="00D15194" w:rsidP="00D15194">
      <w:pPr>
        <w:widowControl/>
        <w:spacing w:after="200"/>
        <w:jc w:val="both"/>
        <w:rPr>
          <w:rFonts w:ascii="Calibri" w:hAnsi="Calibri" w:cs="Calibri"/>
          <w:lang w:val="en-US"/>
        </w:rPr>
      </w:pPr>
      <w:bookmarkStart w:id="6" w:name="_Hlk154678362"/>
      <w:r w:rsidRPr="006E18D7">
        <w:rPr>
          <w:rFonts w:ascii="Calibri" w:hAnsi="Calibri" w:cs="Calibri"/>
          <w:lang w:val="en-US"/>
        </w:rPr>
        <w:lastRenderedPageBreak/>
        <w:t xml:space="preserve">7. </w:t>
      </w:r>
      <w:bookmarkStart w:id="7" w:name="_Hlk12894483"/>
      <w:r w:rsidRPr="006E18D7">
        <w:rPr>
          <w:rFonts w:ascii="Calibri" w:hAnsi="Calibri" w:cs="Calibri"/>
          <w:lang w:val="en-US"/>
        </w:rPr>
        <w:t>The Committee will draw teams in pairs. The Club drawn first will be the HOME Club. Byes may be required in the First Round only to make the competition entries arranged so that the competition be completed. The duration of each match shall be not less than 90 minutes. All fixtures in every round of Competitions will, if the scores are level at the end of 90 minutes play</w:t>
      </w:r>
      <w:r w:rsidR="00257D04">
        <w:rPr>
          <w:rFonts w:ascii="Calibri" w:hAnsi="Calibri" w:cs="Calibri"/>
          <w:lang w:val="en-US"/>
        </w:rPr>
        <w:t>,</w:t>
      </w:r>
      <w:r w:rsidRPr="006E18D7">
        <w:rPr>
          <w:rFonts w:ascii="Calibri" w:hAnsi="Calibri" w:cs="Calibri"/>
          <w:lang w:val="en-US"/>
        </w:rPr>
        <w:t xml:space="preserve"> then kicks from the penalty mark shall be taken in accordance with the conditions laid down by the International Board. In the event of the tie being left unfinished by reason of negligence on the part of either Club the Committee shall have the power to deal with the matter as they think fit. Any Club not having a ground available shall notify their opponents SEVEN DAYS before the date of the match where the game is to be played and failing this shall be compelled to play on its </w:t>
      </w:r>
      <w:proofErr w:type="gramStart"/>
      <w:r w:rsidRPr="006E18D7">
        <w:rPr>
          <w:rFonts w:ascii="Calibri" w:hAnsi="Calibri" w:cs="Calibri"/>
          <w:lang w:val="en-US"/>
        </w:rPr>
        <w:t>opponents</w:t>
      </w:r>
      <w:proofErr w:type="gramEnd"/>
      <w:r w:rsidRPr="006E18D7">
        <w:rPr>
          <w:rFonts w:ascii="Calibri" w:hAnsi="Calibri" w:cs="Calibri"/>
          <w:lang w:val="en-US"/>
        </w:rPr>
        <w:t xml:space="preserve"> ground on the date arranged or forfeit the match. Should neither Club provide a ground by the appointed date, the Secretary of the Competition may fix a date and ground. Late starts must be reported on the result sheet. The Club responsible will be fined £10 for up to 10 minutes late and over this time a further £10.</w:t>
      </w:r>
    </w:p>
    <w:p w14:paraId="4696C8C0" w14:textId="0F98BB78" w:rsidR="00D15194" w:rsidRPr="006E18D7" w:rsidRDefault="00DD2F61" w:rsidP="00B778CA">
      <w:pPr>
        <w:widowControl/>
        <w:spacing w:after="360"/>
        <w:jc w:val="both"/>
        <w:rPr>
          <w:rFonts w:ascii="Calibri" w:hAnsi="Calibri" w:cs="Calibri"/>
          <w:lang w:val="en-US"/>
        </w:rPr>
      </w:pPr>
      <w:bookmarkStart w:id="8" w:name="_Hlk12895005"/>
      <w:bookmarkEnd w:id="6"/>
      <w:bookmarkEnd w:id="7"/>
      <w:r w:rsidRPr="006E18D7">
        <w:rPr>
          <w:rFonts w:ascii="Calibri" w:hAnsi="Calibri" w:cs="Calibri"/>
          <w:lang w:val="en-US"/>
        </w:rPr>
        <w:t>8.</w:t>
      </w:r>
      <w:r w:rsidR="00D15194" w:rsidRPr="006E18D7">
        <w:rPr>
          <w:rFonts w:ascii="Calibri" w:hAnsi="Calibri" w:cs="Calibri"/>
          <w:lang w:val="en-US"/>
        </w:rPr>
        <w:t xml:space="preserve"> Ties to be played on the date and time agreed by the both Clubs, and BEFORE the dates fixed by the </w:t>
      </w:r>
      <w:r w:rsidR="00D15194" w:rsidRPr="009236E2">
        <w:rPr>
          <w:rFonts w:ascii="Calibri" w:hAnsi="Calibri" w:cs="Calibri"/>
          <w:b/>
          <w:lang w:val="en-US"/>
        </w:rPr>
        <w:t>Competition Secretary</w:t>
      </w:r>
      <w:r w:rsidR="00D15194" w:rsidRPr="006E18D7">
        <w:rPr>
          <w:rFonts w:ascii="Calibri" w:hAnsi="Calibri" w:cs="Calibri"/>
          <w:lang w:val="en-US"/>
        </w:rPr>
        <w:t xml:space="preserve">, BOTH Clubs must inform the </w:t>
      </w:r>
      <w:r w:rsidR="00D15194" w:rsidRPr="009236E2">
        <w:rPr>
          <w:rFonts w:ascii="Calibri" w:hAnsi="Calibri" w:cs="Calibri"/>
          <w:b/>
          <w:lang w:val="en-US"/>
        </w:rPr>
        <w:t>Competition Secretary</w:t>
      </w:r>
      <w:r w:rsidR="009236E2">
        <w:rPr>
          <w:rFonts w:ascii="Calibri" w:hAnsi="Calibri" w:cs="Calibri"/>
          <w:lang w:val="en-US"/>
        </w:rPr>
        <w:t xml:space="preserve">, </w:t>
      </w:r>
      <w:r w:rsidR="00D15194" w:rsidRPr="006E18D7">
        <w:rPr>
          <w:rFonts w:ascii="Calibri" w:hAnsi="Calibri" w:cs="Calibri"/>
          <w:lang w:val="en-US"/>
        </w:rPr>
        <w:t xml:space="preserve">the </w:t>
      </w:r>
      <w:r w:rsidR="001A216F" w:rsidRPr="009236E2">
        <w:rPr>
          <w:rFonts w:ascii="Calibri" w:hAnsi="Calibri" w:cs="Calibri"/>
          <w:b/>
          <w:lang w:val="en-US"/>
        </w:rPr>
        <w:t xml:space="preserve">DEFL </w:t>
      </w:r>
      <w:r w:rsidR="00D15194" w:rsidRPr="009236E2">
        <w:rPr>
          <w:rFonts w:ascii="Calibri" w:hAnsi="Calibri" w:cs="Calibri"/>
          <w:b/>
          <w:lang w:val="en-US"/>
        </w:rPr>
        <w:t>Referees Appointments Secretary</w:t>
      </w:r>
      <w:r w:rsidR="00D15194" w:rsidRPr="006E18D7">
        <w:rPr>
          <w:rFonts w:ascii="Calibri" w:hAnsi="Calibri" w:cs="Calibri"/>
          <w:lang w:val="en-US"/>
        </w:rPr>
        <w:t xml:space="preserve"> </w:t>
      </w:r>
      <w:r w:rsidR="009236E2">
        <w:rPr>
          <w:rFonts w:ascii="Calibri" w:hAnsi="Calibri" w:cs="Calibri"/>
          <w:lang w:val="en-US"/>
        </w:rPr>
        <w:t xml:space="preserve">and the </w:t>
      </w:r>
      <w:r w:rsidR="009236E2" w:rsidRPr="009236E2">
        <w:rPr>
          <w:rFonts w:ascii="Calibri" w:hAnsi="Calibri" w:cs="Calibri"/>
          <w:b/>
          <w:lang w:val="en-US"/>
        </w:rPr>
        <w:t>DEFL Press Officer</w:t>
      </w:r>
      <w:r w:rsidR="009236E2">
        <w:rPr>
          <w:rFonts w:ascii="Calibri" w:hAnsi="Calibri" w:cs="Calibri"/>
          <w:lang w:val="en-US"/>
        </w:rPr>
        <w:t xml:space="preserve"> </w:t>
      </w:r>
      <w:r w:rsidR="00D15194" w:rsidRPr="006E18D7">
        <w:rPr>
          <w:rFonts w:ascii="Calibri" w:hAnsi="Calibri" w:cs="Calibri"/>
          <w:lang w:val="en-US"/>
        </w:rPr>
        <w:t xml:space="preserve">of the agreed date and time, giving at least SEVEN days’ notice (but may be less if agreed with the </w:t>
      </w:r>
      <w:r w:rsidR="00D15194" w:rsidRPr="009236E2">
        <w:rPr>
          <w:rFonts w:ascii="Calibri" w:hAnsi="Calibri" w:cs="Calibri"/>
          <w:b/>
          <w:lang w:val="en-US"/>
        </w:rPr>
        <w:t>Competition Secretary</w:t>
      </w:r>
      <w:r w:rsidR="00D15194" w:rsidRPr="006E18D7">
        <w:rPr>
          <w:rFonts w:ascii="Calibri" w:hAnsi="Calibri" w:cs="Calibri"/>
          <w:lang w:val="en-US"/>
        </w:rPr>
        <w:t>).</w:t>
      </w:r>
    </w:p>
    <w:p w14:paraId="21A04B0A" w14:textId="0F04E38F" w:rsidR="00D15194" w:rsidRPr="006E18D7" w:rsidRDefault="00DD2F61" w:rsidP="00B778CA">
      <w:pPr>
        <w:widowControl/>
        <w:spacing w:after="360"/>
        <w:jc w:val="both"/>
        <w:rPr>
          <w:rFonts w:ascii="Calibri" w:hAnsi="Calibri" w:cs="Calibri"/>
          <w:lang w:val="en-US"/>
        </w:rPr>
      </w:pPr>
      <w:r w:rsidRPr="006E18D7">
        <w:rPr>
          <w:rFonts w:ascii="Calibri" w:hAnsi="Calibri" w:cs="Calibri"/>
          <w:lang w:val="en-US"/>
        </w:rPr>
        <w:t xml:space="preserve">9. </w:t>
      </w:r>
      <w:r w:rsidR="00D15194" w:rsidRPr="006E18D7">
        <w:rPr>
          <w:rFonts w:ascii="Calibri" w:hAnsi="Calibri" w:cs="Calibri"/>
          <w:lang w:val="en-US"/>
        </w:rPr>
        <w:t>Any Club refusing or falling to play a Club against which it has been drawn shall be adjudged to have lost the match and shall pay a fine not exceeding £30 together with such reasonable expenses as have been incurred by their opponents, ground or weather conditions excepted. Home Clubs postponing a match through an unfit pitch may be liable to a pitch inspection</w:t>
      </w:r>
      <w:r w:rsidR="001A216F" w:rsidRPr="006E18D7">
        <w:rPr>
          <w:rFonts w:ascii="Calibri" w:hAnsi="Calibri" w:cs="Calibri"/>
          <w:lang w:val="en-US"/>
        </w:rPr>
        <w:t xml:space="preserve"> (expenses may be incurred for this and charged to the home Club)</w:t>
      </w:r>
      <w:r w:rsidR="00D15194" w:rsidRPr="006E18D7">
        <w:rPr>
          <w:rFonts w:ascii="Calibri" w:hAnsi="Calibri" w:cs="Calibri"/>
          <w:lang w:val="en-US"/>
        </w:rPr>
        <w:t>.</w:t>
      </w:r>
    </w:p>
    <w:p w14:paraId="1D6B7795" w14:textId="11CBD413" w:rsidR="00D15194" w:rsidRPr="006E18D7" w:rsidRDefault="00DD2F61" w:rsidP="00B778CA">
      <w:pPr>
        <w:widowControl/>
        <w:spacing w:after="360"/>
        <w:jc w:val="both"/>
        <w:rPr>
          <w:rFonts w:ascii="Calibri" w:hAnsi="Calibri" w:cs="Calibri"/>
          <w:lang w:val="en-US"/>
        </w:rPr>
      </w:pPr>
      <w:bookmarkStart w:id="9" w:name="_Hlk154679830"/>
      <w:r w:rsidRPr="006E18D7">
        <w:rPr>
          <w:rFonts w:ascii="Calibri" w:hAnsi="Calibri" w:cs="Calibri"/>
          <w:lang w:val="en-US"/>
        </w:rPr>
        <w:t>10.</w:t>
      </w:r>
      <w:r w:rsidR="00D15194" w:rsidRPr="006E18D7">
        <w:rPr>
          <w:rFonts w:ascii="Calibri" w:hAnsi="Calibri" w:cs="Calibri"/>
          <w:lang w:val="en-US"/>
        </w:rPr>
        <w:t xml:space="preserve"> At all semi-finals and finals there will be an entrance fee charged to spectators which will be decided at the AGM each year.</w:t>
      </w:r>
      <w:bookmarkEnd w:id="9"/>
      <w:r w:rsidR="00D15194" w:rsidRPr="006E18D7">
        <w:rPr>
          <w:rFonts w:ascii="Calibri" w:hAnsi="Calibri" w:cs="Calibri"/>
          <w:lang w:val="en-US"/>
        </w:rPr>
        <w:t xml:space="preserve"> For semi-finals</w:t>
      </w:r>
      <w:r w:rsidRPr="006E18D7">
        <w:rPr>
          <w:rFonts w:ascii="Calibri" w:hAnsi="Calibri" w:cs="Calibri"/>
          <w:lang w:val="en-US"/>
        </w:rPr>
        <w:t xml:space="preserve">, </w:t>
      </w:r>
      <w:r w:rsidR="00D15194" w:rsidRPr="006E18D7">
        <w:rPr>
          <w:rFonts w:ascii="Calibri" w:hAnsi="Calibri" w:cs="Calibri"/>
          <w:lang w:val="en-US"/>
        </w:rPr>
        <w:t xml:space="preserve">each participating Club will be allowed a maximum of 19 persons for FREE entry, to include players, officials and an Assistant Referee. The Finals will consist a maximum of 18 (as semi-finals), but no Assistant Referee will be required and a complete list of entry should be with the Competition Secretary at least 24 hours BEFORE any semi or final. Clubs failing to adhere to this Rule </w:t>
      </w:r>
      <w:r w:rsidR="00507CF0" w:rsidRPr="006E18D7">
        <w:rPr>
          <w:rFonts w:ascii="Calibri" w:hAnsi="Calibri" w:cs="Calibri"/>
          <w:lang w:val="en-US"/>
        </w:rPr>
        <w:t xml:space="preserve">will be fined £10 and </w:t>
      </w:r>
      <w:r w:rsidR="00D15194" w:rsidRPr="006E18D7">
        <w:rPr>
          <w:rFonts w:ascii="Calibri" w:hAnsi="Calibri" w:cs="Calibri"/>
          <w:lang w:val="en-US"/>
        </w:rPr>
        <w:t>may be charged the entrance fee for each person. In semi-final and final ties any CLUB falling to play without showing good and sufficient cause shall be ruled out of the Competition and may be adjudged by the Committee to have been guilty of serious misconduct, fined £</w:t>
      </w:r>
      <w:r w:rsidR="001A1C03">
        <w:rPr>
          <w:rFonts w:ascii="Calibri" w:hAnsi="Calibri" w:cs="Calibri"/>
          <w:lang w:val="en-US"/>
        </w:rPr>
        <w:t>1</w:t>
      </w:r>
      <w:r w:rsidR="00D15194" w:rsidRPr="006E18D7">
        <w:rPr>
          <w:rFonts w:ascii="Calibri" w:hAnsi="Calibri" w:cs="Calibri"/>
          <w:lang w:val="en-US"/>
        </w:rPr>
        <w:t>50 and liable to be dealt with under rules of the Football Association.</w:t>
      </w:r>
    </w:p>
    <w:p w14:paraId="3ED74467" w14:textId="0E0064CF" w:rsidR="00D15194" w:rsidRPr="006E18D7" w:rsidRDefault="00DD2F61" w:rsidP="00B778CA">
      <w:pPr>
        <w:widowControl/>
        <w:spacing w:after="360"/>
        <w:jc w:val="both"/>
        <w:rPr>
          <w:rFonts w:ascii="Calibri" w:hAnsi="Calibri" w:cs="Calibri"/>
          <w:lang w:val="en-US"/>
        </w:rPr>
      </w:pPr>
      <w:r w:rsidRPr="006E18D7">
        <w:rPr>
          <w:rFonts w:ascii="Calibri" w:hAnsi="Calibri" w:cs="Calibri"/>
          <w:lang w:val="en-US"/>
        </w:rPr>
        <w:t xml:space="preserve">11. </w:t>
      </w:r>
      <w:r w:rsidR="00D15194" w:rsidRPr="006E18D7">
        <w:rPr>
          <w:rFonts w:ascii="Calibri" w:hAnsi="Calibri" w:cs="Calibri"/>
          <w:lang w:val="en-US"/>
        </w:rPr>
        <w:t>The Management Committee shall arrange grounds</w:t>
      </w:r>
      <w:r w:rsidRPr="006E18D7">
        <w:rPr>
          <w:rFonts w:ascii="Calibri" w:hAnsi="Calibri" w:cs="Calibri"/>
          <w:lang w:val="en-US"/>
        </w:rPr>
        <w:t xml:space="preserve"> for semi-finals and </w:t>
      </w:r>
      <w:r w:rsidRPr="001A1C03">
        <w:rPr>
          <w:rFonts w:ascii="Calibri" w:hAnsi="Calibri" w:cs="Calibri"/>
          <w:lang w:val="en-US"/>
        </w:rPr>
        <w:t>finals</w:t>
      </w:r>
      <w:r w:rsidR="009236E2" w:rsidRPr="001A1C03">
        <w:rPr>
          <w:rFonts w:ascii="Calibri" w:hAnsi="Calibri" w:cs="Calibri"/>
          <w:lang w:val="en-US"/>
        </w:rPr>
        <w:t xml:space="preserve"> (see 18 below)</w:t>
      </w:r>
      <w:r w:rsidRPr="001A1C03">
        <w:rPr>
          <w:rFonts w:ascii="Calibri" w:hAnsi="Calibri" w:cs="Calibri"/>
          <w:lang w:val="en-US"/>
        </w:rPr>
        <w:t>.</w:t>
      </w:r>
      <w:r w:rsidR="00D15194" w:rsidRPr="001A1C03">
        <w:rPr>
          <w:rFonts w:ascii="Calibri" w:hAnsi="Calibri" w:cs="Calibri"/>
          <w:lang w:val="en-US"/>
        </w:rPr>
        <w:t xml:space="preserve"> All proceeds to go to the funds of the Competition after paymen</w:t>
      </w:r>
      <w:r w:rsidR="00D15194" w:rsidRPr="006E18D7">
        <w:rPr>
          <w:rFonts w:ascii="Calibri" w:hAnsi="Calibri" w:cs="Calibri"/>
          <w:lang w:val="en-US"/>
        </w:rPr>
        <w:t>t of Referees, Assistant Referees and other expenses.</w:t>
      </w:r>
    </w:p>
    <w:bookmarkEnd w:id="8"/>
    <w:p w14:paraId="636802E0" w14:textId="77777777" w:rsidR="00D15194" w:rsidRPr="006E18D7" w:rsidRDefault="00DD2F61" w:rsidP="00B778CA">
      <w:pPr>
        <w:widowControl/>
        <w:spacing w:after="360"/>
        <w:jc w:val="both"/>
        <w:rPr>
          <w:rFonts w:ascii="Calibri" w:hAnsi="Calibri" w:cs="Calibri"/>
          <w:lang w:val="en-US"/>
        </w:rPr>
      </w:pPr>
      <w:r w:rsidRPr="006E18D7">
        <w:rPr>
          <w:rFonts w:ascii="Calibri" w:hAnsi="Calibri" w:cs="Calibri"/>
          <w:lang w:val="en-US"/>
        </w:rPr>
        <w:t>12.</w:t>
      </w:r>
      <w:r w:rsidR="00D15194" w:rsidRPr="006E18D7">
        <w:rPr>
          <w:rFonts w:ascii="Calibri" w:hAnsi="Calibri" w:cs="Calibri"/>
          <w:lang w:val="en-US"/>
        </w:rPr>
        <w:t xml:space="preserve"> The measurement of the appurtenances of the game shall be as the Football Association rules and bye-laws. Any objective relative to ground, goal posts or bars, or </w:t>
      </w:r>
      <w:r w:rsidR="00D15194" w:rsidRPr="006E18D7">
        <w:rPr>
          <w:rFonts w:ascii="Calibri" w:hAnsi="Calibri" w:cs="Calibri"/>
          <w:lang w:val="en-US"/>
        </w:rPr>
        <w:lastRenderedPageBreak/>
        <w:t>other appurtenances must be lodged with the Referee before the commencement of the game.</w:t>
      </w:r>
    </w:p>
    <w:p w14:paraId="284334F3" w14:textId="597F9E2A" w:rsidR="00D15194" w:rsidRPr="006E18D7" w:rsidRDefault="00DD2F61" w:rsidP="00B778CA">
      <w:pPr>
        <w:widowControl/>
        <w:spacing w:after="360"/>
        <w:jc w:val="both"/>
        <w:rPr>
          <w:rFonts w:ascii="Calibri" w:hAnsi="Calibri" w:cs="Calibri"/>
          <w:lang w:val="en-US"/>
        </w:rPr>
      </w:pPr>
      <w:r w:rsidRPr="006E18D7">
        <w:rPr>
          <w:rFonts w:ascii="Calibri" w:hAnsi="Calibri" w:cs="Calibri"/>
          <w:lang w:val="en-US"/>
        </w:rPr>
        <w:t>13.</w:t>
      </w:r>
      <w:r w:rsidR="00D15194" w:rsidRPr="006E18D7">
        <w:rPr>
          <w:rFonts w:ascii="Calibri" w:hAnsi="Calibri" w:cs="Calibri"/>
          <w:lang w:val="en-US"/>
        </w:rPr>
        <w:t xml:space="preserve"> Referees: As per the Referees section </w:t>
      </w:r>
      <w:r w:rsidR="00257D04">
        <w:rPr>
          <w:rFonts w:ascii="Calibri" w:hAnsi="Calibri" w:cs="Calibri"/>
          <w:lang w:val="en-US"/>
        </w:rPr>
        <w:t>o</w:t>
      </w:r>
      <w:r w:rsidR="00D15194" w:rsidRPr="006E18D7">
        <w:rPr>
          <w:rFonts w:ascii="Calibri" w:hAnsi="Calibri" w:cs="Calibri"/>
          <w:lang w:val="en-US"/>
        </w:rPr>
        <w:t xml:space="preserve">n the DEFL </w:t>
      </w:r>
      <w:r w:rsidR="00257D04">
        <w:rPr>
          <w:rFonts w:ascii="Calibri" w:hAnsi="Calibri" w:cs="Calibri"/>
          <w:lang w:val="en-US"/>
        </w:rPr>
        <w:t>website</w:t>
      </w:r>
      <w:r w:rsidR="00D15194" w:rsidRPr="006E18D7">
        <w:rPr>
          <w:rFonts w:ascii="Calibri" w:hAnsi="Calibri" w:cs="Calibri"/>
          <w:lang w:val="en-US"/>
        </w:rPr>
        <w:t>. Details of Referee contact numbers etc</w:t>
      </w:r>
      <w:r w:rsidR="001A1C03">
        <w:rPr>
          <w:rFonts w:ascii="Calibri" w:hAnsi="Calibri" w:cs="Calibri"/>
          <w:lang w:val="en-US"/>
        </w:rPr>
        <w:t>.</w:t>
      </w:r>
      <w:r w:rsidR="00D15194" w:rsidRPr="006E18D7">
        <w:rPr>
          <w:rFonts w:ascii="Calibri" w:hAnsi="Calibri" w:cs="Calibri"/>
          <w:lang w:val="en-US"/>
        </w:rPr>
        <w:t xml:space="preserve">, again as per the DEFL </w:t>
      </w:r>
      <w:r w:rsidR="00257D04">
        <w:rPr>
          <w:rFonts w:ascii="Calibri" w:hAnsi="Calibri" w:cs="Calibri"/>
          <w:lang w:val="en-US"/>
        </w:rPr>
        <w:t>SCOR</w:t>
      </w:r>
      <w:r w:rsidR="00D15194" w:rsidRPr="006E18D7">
        <w:rPr>
          <w:rFonts w:ascii="Calibri" w:hAnsi="Calibri" w:cs="Calibri"/>
          <w:lang w:val="en-US"/>
        </w:rPr>
        <w:t>.</w:t>
      </w:r>
      <w:r w:rsidRPr="006E18D7">
        <w:rPr>
          <w:rFonts w:ascii="Calibri" w:hAnsi="Calibri" w:cs="Calibri"/>
          <w:lang w:val="en-US"/>
        </w:rPr>
        <w:t xml:space="preserve"> IF </w:t>
      </w:r>
      <w:r w:rsidR="00D15194" w:rsidRPr="006E18D7">
        <w:rPr>
          <w:rFonts w:ascii="Calibri" w:hAnsi="Calibri" w:cs="Calibri"/>
          <w:lang w:val="en-US"/>
        </w:rPr>
        <w:t xml:space="preserve">Assistant Referees </w:t>
      </w:r>
      <w:r w:rsidRPr="006E18D7">
        <w:rPr>
          <w:rFonts w:ascii="Calibri" w:hAnsi="Calibri" w:cs="Calibri"/>
          <w:lang w:val="en-US"/>
        </w:rPr>
        <w:t xml:space="preserve">are appointed </w:t>
      </w:r>
      <w:r w:rsidR="00D15194" w:rsidRPr="006E18D7">
        <w:rPr>
          <w:rFonts w:ascii="Calibri" w:hAnsi="Calibri" w:cs="Calibri"/>
          <w:lang w:val="en-US"/>
        </w:rPr>
        <w:t>for</w:t>
      </w:r>
      <w:r w:rsidRPr="006E18D7">
        <w:rPr>
          <w:rFonts w:ascii="Calibri" w:hAnsi="Calibri" w:cs="Calibri"/>
          <w:lang w:val="en-US"/>
        </w:rPr>
        <w:t xml:space="preserve"> semi-finals</w:t>
      </w:r>
      <w:r w:rsidR="00D15194" w:rsidRPr="006E18D7">
        <w:rPr>
          <w:rFonts w:ascii="Calibri" w:hAnsi="Calibri" w:cs="Calibri"/>
          <w:lang w:val="en-US"/>
        </w:rPr>
        <w:t xml:space="preserve"> </w:t>
      </w:r>
      <w:r w:rsidRPr="006E18D7">
        <w:rPr>
          <w:rFonts w:ascii="Calibri" w:hAnsi="Calibri" w:cs="Calibri"/>
          <w:lang w:val="en-US"/>
        </w:rPr>
        <w:t>they will</w:t>
      </w:r>
      <w:r w:rsidR="00D15194" w:rsidRPr="006E18D7">
        <w:rPr>
          <w:rFonts w:ascii="Calibri" w:hAnsi="Calibri" w:cs="Calibri"/>
          <w:lang w:val="en-US"/>
        </w:rPr>
        <w:t xml:space="preserve"> be paid as per the DEFL </w:t>
      </w:r>
      <w:r w:rsidR="00257D04">
        <w:rPr>
          <w:rFonts w:ascii="Calibri" w:hAnsi="Calibri" w:cs="Calibri"/>
          <w:lang w:val="en-US"/>
        </w:rPr>
        <w:t>SCOR</w:t>
      </w:r>
      <w:r w:rsidR="00D15194" w:rsidRPr="006E18D7">
        <w:rPr>
          <w:rFonts w:ascii="Calibri" w:hAnsi="Calibri" w:cs="Calibri"/>
          <w:lang w:val="en-US"/>
        </w:rPr>
        <w:t>. In the final tie the Referee and Assistant Referees shall receive a trophy (no fee), plus traveling expenses.</w:t>
      </w:r>
    </w:p>
    <w:p w14:paraId="657E6EAF" w14:textId="0FE39344" w:rsidR="004E4F49" w:rsidRPr="006E18D7" w:rsidRDefault="00DD2F61" w:rsidP="004E4F49">
      <w:pPr>
        <w:widowControl/>
        <w:spacing w:after="200"/>
        <w:jc w:val="both"/>
        <w:rPr>
          <w:rFonts w:ascii="Calibri" w:hAnsi="Calibri" w:cs="Calibri"/>
          <w:lang w:val="en-US"/>
        </w:rPr>
      </w:pPr>
      <w:r w:rsidRPr="006E18D7">
        <w:rPr>
          <w:rFonts w:ascii="Calibri" w:hAnsi="Calibri" w:cs="Calibri"/>
          <w:lang w:val="en-US"/>
        </w:rPr>
        <w:t xml:space="preserve">14. </w:t>
      </w:r>
      <w:r w:rsidR="00D15194" w:rsidRPr="006E18D7">
        <w:rPr>
          <w:rFonts w:ascii="Calibri" w:hAnsi="Calibri" w:cs="Calibri"/>
          <w:lang w:val="en-US"/>
        </w:rPr>
        <w:t xml:space="preserve">In the event of the match not being played, the Referee, if in attendance, shall be entitled to half the match fee, plus traveling expenses, as defined in the DEFL Handbook. A referee not keeping his appointment and failing to give a satisfactory explanation as to his/her non-appearance shall be reported to the DCFA or the Association to which he/she is registered. In the event of a Referee not attending a match the Clubs shall agree to a substitute who shall be considered an Official for the time being. The Referee shall enter the result on the result sheet and sign same. </w:t>
      </w:r>
      <w:r w:rsidR="004E4F49" w:rsidRPr="006E18D7">
        <w:rPr>
          <w:rFonts w:ascii="Calibri" w:hAnsi="Calibri" w:cs="Calibri"/>
          <w:lang w:val="en-US"/>
        </w:rPr>
        <w:t xml:space="preserve">Team sheets for each tie (except semi-finals and finals), shall be as the DEFL </w:t>
      </w:r>
      <w:r w:rsidR="0089255B">
        <w:rPr>
          <w:rFonts w:ascii="Calibri" w:hAnsi="Calibri" w:cs="Calibri"/>
          <w:lang w:val="en-US"/>
        </w:rPr>
        <w:t>SCOR</w:t>
      </w:r>
      <w:r w:rsidR="004E4F49" w:rsidRPr="006E18D7">
        <w:rPr>
          <w:rFonts w:ascii="Calibri" w:hAnsi="Calibri" w:cs="Calibri"/>
          <w:lang w:val="en-US"/>
        </w:rPr>
        <w:t xml:space="preserve">, </w:t>
      </w:r>
      <w:r w:rsidR="004E4F49" w:rsidRPr="006E18D7">
        <w:rPr>
          <w:rFonts w:ascii="Calibri" w:hAnsi="Calibri" w:cs="Calibri"/>
          <w:smallCaps/>
          <w:lang w:val="en-US"/>
        </w:rPr>
        <w:t>EXCEPT</w:t>
      </w:r>
      <w:r w:rsidR="004E4F49" w:rsidRPr="006E18D7">
        <w:rPr>
          <w:rFonts w:ascii="Calibri" w:hAnsi="Calibri" w:cs="Calibri"/>
          <w:lang w:val="en-US"/>
        </w:rPr>
        <w:t xml:space="preserve"> that the TOP team sheet shall be sent to the Competition Secretary, by BOTH Clubs and must be received within 72 hours of the match, stating whether official Referee attended or not. Failure to comply with any of the above will incur a fine of £10 minimum. </w:t>
      </w:r>
    </w:p>
    <w:p w14:paraId="51D23D19" w14:textId="54C6FEC1" w:rsidR="00D15194" w:rsidRPr="006E18D7" w:rsidRDefault="00DD2F61" w:rsidP="00D15194">
      <w:pPr>
        <w:widowControl/>
        <w:spacing w:after="200"/>
        <w:jc w:val="both"/>
        <w:rPr>
          <w:rFonts w:ascii="Calibri" w:hAnsi="Calibri" w:cs="Calibri"/>
          <w:lang w:val="en-US"/>
        </w:rPr>
      </w:pPr>
      <w:r w:rsidRPr="006E18D7">
        <w:rPr>
          <w:rFonts w:ascii="Calibri" w:hAnsi="Calibri" w:cs="Calibri"/>
          <w:lang w:val="en-US"/>
        </w:rPr>
        <w:t>15.</w:t>
      </w:r>
      <w:r w:rsidR="00D15194" w:rsidRPr="006E18D7">
        <w:rPr>
          <w:rFonts w:ascii="Calibri" w:hAnsi="Calibri" w:cs="Calibri"/>
          <w:lang w:val="en-US"/>
        </w:rPr>
        <w:t xml:space="preserve"> Protests must be lodged with the Competition Secretary within</w:t>
      </w:r>
      <w:r w:rsidR="001A216F" w:rsidRPr="006E18D7">
        <w:rPr>
          <w:rFonts w:ascii="Calibri" w:hAnsi="Calibri" w:cs="Calibri"/>
          <w:lang w:val="en-US"/>
        </w:rPr>
        <w:t xml:space="preserve"> SEVEN DAYS of the match,</w:t>
      </w:r>
      <w:r w:rsidR="00D15194" w:rsidRPr="006E18D7">
        <w:rPr>
          <w:rFonts w:ascii="Calibri" w:hAnsi="Calibri" w:cs="Calibri"/>
          <w:lang w:val="en-US"/>
        </w:rPr>
        <w:t xml:space="preserve"> together with a deposit of £20 which will be forfeited to the funds of the Competition in the event of the protest not being sustained. Appeals may be made against the findings of the Competition to the Appeals Board appointed by the DCFA. accompanied by a fee of £</w:t>
      </w:r>
      <w:r w:rsidR="006E18D7">
        <w:rPr>
          <w:rFonts w:ascii="Calibri" w:hAnsi="Calibri" w:cs="Calibri"/>
          <w:lang w:val="en-US"/>
        </w:rPr>
        <w:t>35</w:t>
      </w:r>
      <w:r w:rsidR="00D15194" w:rsidRPr="006E18D7">
        <w:rPr>
          <w:rFonts w:ascii="Calibri" w:hAnsi="Calibri" w:cs="Calibri"/>
          <w:lang w:val="en-US"/>
        </w:rPr>
        <w:t>, within SEVEN DAYS, to the Secretary of the Competition, such fees to be dealt with as the Appeals Board see fit.</w:t>
      </w:r>
    </w:p>
    <w:p w14:paraId="097EB842" w14:textId="6FF0EB35" w:rsidR="00D15194" w:rsidRPr="006E18D7" w:rsidRDefault="00DD2F61" w:rsidP="00D15194">
      <w:pPr>
        <w:widowControl/>
        <w:spacing w:after="200"/>
        <w:jc w:val="both"/>
        <w:rPr>
          <w:rFonts w:ascii="Calibri" w:hAnsi="Calibri" w:cs="Calibri"/>
          <w:lang w:val="en-US"/>
        </w:rPr>
      </w:pPr>
      <w:bookmarkStart w:id="10" w:name="_Hlk12895530"/>
      <w:r w:rsidRPr="006E18D7">
        <w:rPr>
          <w:rFonts w:ascii="Calibri" w:hAnsi="Calibri" w:cs="Calibri"/>
          <w:lang w:val="en-US"/>
        </w:rPr>
        <w:t>16.</w:t>
      </w:r>
      <w:r w:rsidR="00D15194" w:rsidRPr="006E18D7">
        <w:rPr>
          <w:rFonts w:ascii="Calibri" w:hAnsi="Calibri" w:cs="Calibri"/>
          <w:lang w:val="en-US"/>
        </w:rPr>
        <w:t xml:space="preserve"> The Cups shall be insured by the Cups Committee when in its care. When the winners and runners-up of each Cup has been ascertained by such matches as aforesaid, the Cups shall be handed over, by them agreeing to sign a do</w:t>
      </w:r>
      <w:r w:rsidR="001A216F" w:rsidRPr="006E18D7">
        <w:rPr>
          <w:rFonts w:ascii="Calibri" w:hAnsi="Calibri" w:cs="Calibri"/>
          <w:lang w:val="en-US"/>
        </w:rPr>
        <w:t>cument drawn up by the Competition Secretary</w:t>
      </w:r>
      <w:r w:rsidR="00D15194" w:rsidRPr="006E18D7">
        <w:rPr>
          <w:rFonts w:ascii="Calibri" w:hAnsi="Calibri" w:cs="Calibri"/>
          <w:lang w:val="en-US"/>
        </w:rPr>
        <w:t>, which will be handed to an Official of the finalists on the date of the final, and must be returned to the Competition Secretary fully completed within SEVEN DAYS, failure to comply will incur a fine of £10 for EACH WEEK overdue. All Cups shall be returned to the Competition Secretary</w:t>
      </w:r>
      <w:r w:rsidR="001A1C03">
        <w:rPr>
          <w:rFonts w:ascii="Calibri" w:hAnsi="Calibri" w:cs="Calibri"/>
          <w:lang w:val="en-US"/>
        </w:rPr>
        <w:t xml:space="preserve">, engraved and </w:t>
      </w:r>
      <w:r w:rsidR="00D15194" w:rsidRPr="006E18D7">
        <w:rPr>
          <w:rFonts w:ascii="Calibri" w:hAnsi="Calibri" w:cs="Calibri"/>
          <w:lang w:val="en-US"/>
        </w:rPr>
        <w:t>cleaned</w:t>
      </w:r>
      <w:r w:rsidR="001A1C03">
        <w:rPr>
          <w:rFonts w:ascii="Calibri" w:hAnsi="Calibri" w:cs="Calibri"/>
          <w:lang w:val="en-US"/>
        </w:rPr>
        <w:t>,</w:t>
      </w:r>
      <w:r w:rsidR="00D15194" w:rsidRPr="006E18D7">
        <w:rPr>
          <w:rFonts w:ascii="Calibri" w:hAnsi="Calibri" w:cs="Calibri"/>
          <w:lang w:val="en-US"/>
        </w:rPr>
        <w:t xml:space="preserve"> by the 31st MARCH, failure to comply will incur a fine of £10 for EACH WEEK overdue.</w:t>
      </w:r>
      <w:r w:rsidR="00E80730">
        <w:rPr>
          <w:rFonts w:ascii="Calibri" w:hAnsi="Calibri" w:cs="Calibri"/>
          <w:lang w:val="en-US"/>
        </w:rPr>
        <w:t xml:space="preserve"> The Club shall be responsible for the safekeeping of the Cup and, should it be stolen, lost, destroyed or damaged whilst in the possession of the Club, they must refund the Competition the cost of reconditioning or replacement.</w:t>
      </w:r>
    </w:p>
    <w:p w14:paraId="5D6F7D16" w14:textId="05D04E97" w:rsidR="00D15194" w:rsidRPr="006E18D7" w:rsidRDefault="00DD2F61" w:rsidP="00D15194">
      <w:pPr>
        <w:widowControl/>
        <w:spacing w:after="200"/>
        <w:jc w:val="both"/>
        <w:rPr>
          <w:rFonts w:ascii="Calibri" w:hAnsi="Calibri" w:cs="Calibri"/>
          <w:lang w:val="en-US"/>
        </w:rPr>
      </w:pPr>
      <w:r w:rsidRPr="006E18D7">
        <w:rPr>
          <w:rFonts w:ascii="Calibri" w:hAnsi="Calibri" w:cs="Calibri"/>
          <w:lang w:val="en-US"/>
        </w:rPr>
        <w:t>17.</w:t>
      </w:r>
      <w:r w:rsidR="00D15194" w:rsidRPr="006E18D7">
        <w:rPr>
          <w:rFonts w:ascii="Calibri" w:hAnsi="Calibri" w:cs="Calibri"/>
          <w:lang w:val="en-US"/>
        </w:rPr>
        <w:t xml:space="preserve"> In addition to the Cup, medals, plaques or miniatures (minimum of 1</w:t>
      </w:r>
      <w:r w:rsidR="00257D04">
        <w:rPr>
          <w:rFonts w:ascii="Calibri" w:hAnsi="Calibri" w:cs="Calibri"/>
          <w:lang w:val="en-US"/>
        </w:rPr>
        <w:t>6</w:t>
      </w:r>
      <w:r w:rsidR="00D15194" w:rsidRPr="006E18D7">
        <w:rPr>
          <w:rFonts w:ascii="Calibri" w:hAnsi="Calibri" w:cs="Calibri"/>
          <w:lang w:val="en-US"/>
        </w:rPr>
        <w:t>) may be presented to the winners and runners-up if funds permit.</w:t>
      </w:r>
    </w:p>
    <w:p w14:paraId="191EAF47" w14:textId="77777777" w:rsidR="00D15194" w:rsidRPr="006E18D7" w:rsidRDefault="00DD2F61" w:rsidP="00D15194">
      <w:pPr>
        <w:widowControl/>
        <w:spacing w:after="200"/>
        <w:jc w:val="both"/>
        <w:rPr>
          <w:rFonts w:ascii="Calibri" w:hAnsi="Calibri" w:cs="Calibri"/>
          <w:lang w:val="en-US"/>
        </w:rPr>
      </w:pPr>
      <w:bookmarkStart w:id="11" w:name="_Hlk12895314"/>
      <w:bookmarkEnd w:id="10"/>
      <w:r w:rsidRPr="006E18D7">
        <w:rPr>
          <w:rFonts w:ascii="Calibri" w:hAnsi="Calibri" w:cs="Calibri"/>
          <w:lang w:val="en-US"/>
        </w:rPr>
        <w:t>18.</w:t>
      </w:r>
      <w:r w:rsidR="00D15194" w:rsidRPr="006E18D7">
        <w:rPr>
          <w:rFonts w:ascii="Calibri" w:hAnsi="Calibri" w:cs="Calibri"/>
          <w:lang w:val="en-US"/>
        </w:rPr>
        <w:t xml:space="preserve"> The Committee shall have the power to call upon any Club in membership with the competition for the use of its ground once during the season without charge.</w:t>
      </w:r>
    </w:p>
    <w:bookmarkEnd w:id="11"/>
    <w:p w14:paraId="4936FB0D" w14:textId="77777777" w:rsidR="00D15194" w:rsidRPr="006E18D7" w:rsidRDefault="00D15194" w:rsidP="00D15194">
      <w:pPr>
        <w:widowControl/>
        <w:spacing w:after="200"/>
        <w:jc w:val="both"/>
        <w:rPr>
          <w:rFonts w:ascii="Calibri" w:hAnsi="Calibri" w:cs="Calibri"/>
          <w:lang w:val="en-US"/>
        </w:rPr>
      </w:pPr>
      <w:r w:rsidRPr="006E18D7">
        <w:rPr>
          <w:rFonts w:ascii="Calibri" w:hAnsi="Calibri" w:cs="Calibri"/>
          <w:lang w:val="en-US"/>
        </w:rPr>
        <w:t>19</w:t>
      </w:r>
      <w:r w:rsidR="00DD2F61" w:rsidRPr="006E18D7">
        <w:rPr>
          <w:rFonts w:ascii="Calibri" w:hAnsi="Calibri" w:cs="Calibri"/>
          <w:lang w:val="en-US"/>
        </w:rPr>
        <w:t xml:space="preserve">. </w:t>
      </w:r>
      <w:r w:rsidRPr="006E18D7">
        <w:rPr>
          <w:rFonts w:ascii="Calibri" w:hAnsi="Calibri" w:cs="Calibri"/>
          <w:lang w:val="en-US"/>
        </w:rPr>
        <w:t>Closing date for entry to all Competitions each year will be the date and time of the AGM.</w:t>
      </w:r>
    </w:p>
    <w:p w14:paraId="5D4A0DC5" w14:textId="5AC1C33C" w:rsidR="00D15194" w:rsidRPr="006E18D7" w:rsidRDefault="00DD2F61" w:rsidP="00D15194">
      <w:pPr>
        <w:widowControl/>
        <w:spacing w:after="200"/>
        <w:jc w:val="both"/>
        <w:rPr>
          <w:rFonts w:ascii="Calibri" w:hAnsi="Calibri" w:cs="Calibri"/>
          <w:lang w:val="en-US"/>
        </w:rPr>
      </w:pPr>
      <w:r w:rsidRPr="006E18D7">
        <w:rPr>
          <w:rFonts w:ascii="Calibri" w:hAnsi="Calibri" w:cs="Calibri"/>
          <w:lang w:val="en-US"/>
        </w:rPr>
        <w:lastRenderedPageBreak/>
        <w:t>20.</w:t>
      </w:r>
      <w:r w:rsidR="00D15194" w:rsidRPr="006E18D7">
        <w:rPr>
          <w:rFonts w:ascii="Calibri" w:hAnsi="Calibri" w:cs="Calibri"/>
          <w:lang w:val="en-US"/>
        </w:rPr>
        <w:t xml:space="preserve"> Any breach of these rules shall be dealt with by the Cups Management Committee. Any matter not covered by these rules shall be dealt with in accordance with the rules of the Football Association.</w:t>
      </w:r>
    </w:p>
    <w:p w14:paraId="566BCCE8" w14:textId="56C07097" w:rsidR="0051731F" w:rsidRPr="006E18D7" w:rsidRDefault="0051731F" w:rsidP="00D15194">
      <w:pPr>
        <w:widowControl/>
        <w:spacing w:after="200"/>
        <w:jc w:val="both"/>
        <w:rPr>
          <w:rFonts w:ascii="Calibri" w:hAnsi="Calibri" w:cs="Calibri"/>
          <w:lang w:val="en-US"/>
        </w:rPr>
      </w:pPr>
      <w:r w:rsidRPr="006E18D7">
        <w:rPr>
          <w:rFonts w:ascii="Calibri" w:hAnsi="Calibri" w:cs="Calibri"/>
          <w:lang w:val="en-US"/>
        </w:rPr>
        <w:t>21. A Club must comply with an order or instruction of the Management Committee and attend to the business and/or the correspondence of the Competition to the satisfaction of the Management Committee. Clubs failing to adhere will be liable to a fine of £20 or otherwise penalized at the discretion of the Management Committee.</w:t>
      </w:r>
    </w:p>
    <w:p w14:paraId="7CFF158E" w14:textId="284F6BD3" w:rsidR="00D15194" w:rsidRPr="006E18D7" w:rsidRDefault="00D15194" w:rsidP="00D15194">
      <w:pPr>
        <w:widowControl/>
        <w:spacing w:after="200"/>
        <w:jc w:val="both"/>
        <w:rPr>
          <w:rFonts w:ascii="Calibri" w:hAnsi="Calibri" w:cs="Calibri"/>
          <w:lang w:val="en-US"/>
        </w:rPr>
      </w:pPr>
      <w:r w:rsidRPr="006E18D7">
        <w:rPr>
          <w:rFonts w:ascii="Calibri" w:hAnsi="Calibri" w:cs="Calibri"/>
          <w:lang w:val="en-US"/>
        </w:rPr>
        <w:t>2</w:t>
      </w:r>
      <w:r w:rsidR="0051731F" w:rsidRPr="006E18D7">
        <w:rPr>
          <w:rFonts w:ascii="Calibri" w:hAnsi="Calibri" w:cs="Calibri"/>
          <w:lang w:val="en-US"/>
        </w:rPr>
        <w:t>2</w:t>
      </w:r>
      <w:r w:rsidR="00DD2F61" w:rsidRPr="006E18D7">
        <w:rPr>
          <w:rFonts w:ascii="Calibri" w:hAnsi="Calibri" w:cs="Calibri"/>
          <w:lang w:val="en-US"/>
        </w:rPr>
        <w:t xml:space="preserve">. </w:t>
      </w:r>
      <w:bookmarkStart w:id="12" w:name="_Hlk154678580"/>
      <w:r w:rsidRPr="006E18D7">
        <w:rPr>
          <w:rFonts w:ascii="Calibri" w:hAnsi="Calibri" w:cs="Calibri"/>
          <w:lang w:val="en-US"/>
        </w:rPr>
        <w:t xml:space="preserve">A Club may, at its discretion, may have a maximum of FIVE substitute players, nominated to the Referee PRIOR to the commencement of any match, </w:t>
      </w:r>
      <w:r w:rsidR="00257D04">
        <w:rPr>
          <w:rFonts w:ascii="Calibri" w:hAnsi="Calibri" w:cs="Calibri"/>
          <w:lang w:val="en-US"/>
        </w:rPr>
        <w:t>and all FIVE may partake during the game,</w:t>
      </w:r>
      <w:r w:rsidRPr="006E18D7">
        <w:rPr>
          <w:rFonts w:ascii="Calibri" w:hAnsi="Calibri" w:cs="Calibri"/>
          <w:lang w:val="en-US"/>
        </w:rPr>
        <w:t xml:space="preserve"> except to replace a player who has been dismissed from the field of play by the Referee for misconduct. A substitute may only be made when play has stopped for any reason and the Referee given his permission.</w:t>
      </w:r>
    </w:p>
    <w:p w14:paraId="60EAE45E" w14:textId="6470E2D4" w:rsidR="00D15194" w:rsidRPr="006E18D7" w:rsidRDefault="00DD2F61" w:rsidP="00D15194">
      <w:pPr>
        <w:widowControl/>
        <w:spacing w:after="200"/>
        <w:jc w:val="both"/>
        <w:rPr>
          <w:rFonts w:ascii="Calibri" w:hAnsi="Calibri" w:cs="Calibri"/>
          <w:lang w:val="en-US"/>
        </w:rPr>
      </w:pPr>
      <w:bookmarkStart w:id="13" w:name="_Hlk12895793"/>
      <w:bookmarkEnd w:id="12"/>
      <w:r w:rsidRPr="006E18D7">
        <w:rPr>
          <w:rFonts w:ascii="Calibri" w:hAnsi="Calibri" w:cs="Calibri"/>
          <w:lang w:val="en-US"/>
        </w:rPr>
        <w:t>2</w:t>
      </w:r>
      <w:r w:rsidR="0051731F" w:rsidRPr="006E18D7">
        <w:rPr>
          <w:rFonts w:ascii="Calibri" w:hAnsi="Calibri" w:cs="Calibri"/>
          <w:lang w:val="en-US"/>
        </w:rPr>
        <w:t>3</w:t>
      </w:r>
      <w:r w:rsidRPr="006E18D7">
        <w:rPr>
          <w:rFonts w:ascii="Calibri" w:hAnsi="Calibri" w:cs="Calibri"/>
          <w:lang w:val="en-US"/>
        </w:rPr>
        <w:t>.</w:t>
      </w:r>
      <w:r w:rsidR="00D15194" w:rsidRPr="006E18D7">
        <w:rPr>
          <w:rFonts w:ascii="Calibri" w:hAnsi="Calibri" w:cs="Calibri"/>
          <w:lang w:val="en-US"/>
        </w:rPr>
        <w:t xml:space="preserve"> Both Clubs shall provide an ASSISTANT REFEREE for the whole of the game (this may include semi-finals), HOME Club to provide flags and match balls. In the semi-finals and final BOTH CLUBS shall provide TWO serviceable MATCH BALLS. Failure to do so shall result in a fine of £10.</w:t>
      </w:r>
    </w:p>
    <w:bookmarkEnd w:id="13"/>
    <w:p w14:paraId="2E47C6B0" w14:textId="6E467937" w:rsidR="00D15194" w:rsidRPr="006E18D7" w:rsidRDefault="00DD2F61" w:rsidP="00D15194">
      <w:pPr>
        <w:widowControl/>
        <w:spacing w:after="200"/>
        <w:jc w:val="both"/>
        <w:rPr>
          <w:rFonts w:ascii="Calibri" w:hAnsi="Calibri" w:cs="Calibri"/>
          <w:lang w:val="en-US"/>
        </w:rPr>
      </w:pPr>
      <w:r w:rsidRPr="006E18D7">
        <w:rPr>
          <w:rFonts w:ascii="Calibri" w:hAnsi="Calibri" w:cs="Calibri"/>
          <w:lang w:val="en-US"/>
        </w:rPr>
        <w:t>2</w:t>
      </w:r>
      <w:r w:rsidR="0051731F" w:rsidRPr="006E18D7">
        <w:rPr>
          <w:rFonts w:ascii="Calibri" w:hAnsi="Calibri" w:cs="Calibri"/>
          <w:lang w:val="en-US"/>
        </w:rPr>
        <w:t>4</w:t>
      </w:r>
      <w:r w:rsidRPr="006E18D7">
        <w:rPr>
          <w:rFonts w:ascii="Calibri" w:hAnsi="Calibri" w:cs="Calibri"/>
          <w:lang w:val="en-US"/>
        </w:rPr>
        <w:t>.</w:t>
      </w:r>
      <w:r w:rsidR="00D15194" w:rsidRPr="006E18D7">
        <w:rPr>
          <w:rFonts w:ascii="Calibri" w:hAnsi="Calibri" w:cs="Calibri"/>
          <w:lang w:val="en-US"/>
        </w:rPr>
        <w:t xml:space="preserve"> The season shall not commence before the 1st September and end after the 31st May.</w:t>
      </w:r>
    </w:p>
    <w:p w14:paraId="129E0DEE" w14:textId="7B255534" w:rsidR="00D15194" w:rsidRPr="006E18D7" w:rsidRDefault="00D15194" w:rsidP="00D15194">
      <w:pPr>
        <w:widowControl/>
        <w:spacing w:after="200"/>
        <w:jc w:val="both"/>
        <w:rPr>
          <w:rFonts w:ascii="Calibri" w:hAnsi="Calibri" w:cs="Calibri"/>
          <w:lang w:val="en-US"/>
        </w:rPr>
      </w:pPr>
      <w:r w:rsidRPr="006E18D7">
        <w:rPr>
          <w:rFonts w:ascii="Calibri" w:hAnsi="Calibri" w:cs="Calibri"/>
          <w:lang w:val="en-US"/>
        </w:rPr>
        <w:t>2</w:t>
      </w:r>
      <w:r w:rsidR="0051731F" w:rsidRPr="006E18D7">
        <w:rPr>
          <w:rFonts w:ascii="Calibri" w:hAnsi="Calibri" w:cs="Calibri"/>
          <w:lang w:val="en-US"/>
        </w:rPr>
        <w:t>5</w:t>
      </w:r>
      <w:r w:rsidRPr="006E18D7">
        <w:rPr>
          <w:rFonts w:ascii="Calibri" w:hAnsi="Calibri" w:cs="Calibri"/>
          <w:lang w:val="en-US"/>
        </w:rPr>
        <w:t>. Clubs competing in all three Competitions may allow advertising on players clothing in accordance with the Football Association regulations. The approval of any design will be the responsibility of the appropriate County Football Association.</w:t>
      </w:r>
    </w:p>
    <w:p w14:paraId="003C6252" w14:textId="3ACA3FCB" w:rsidR="00A07026" w:rsidRPr="006E18D7" w:rsidRDefault="00DD2F61" w:rsidP="00DB0593">
      <w:pPr>
        <w:widowControl/>
        <w:spacing w:after="200"/>
        <w:jc w:val="both"/>
        <w:rPr>
          <w:rFonts w:ascii="Calibri" w:hAnsi="Calibri" w:cs="Calibri"/>
          <w:lang w:val="en-US"/>
        </w:rPr>
      </w:pPr>
      <w:r w:rsidRPr="006E18D7">
        <w:rPr>
          <w:rFonts w:ascii="Calibri" w:hAnsi="Calibri" w:cs="Calibri"/>
          <w:lang w:val="en-US"/>
        </w:rPr>
        <w:t>2</w:t>
      </w:r>
      <w:r w:rsidR="0051731F" w:rsidRPr="006E18D7">
        <w:rPr>
          <w:rFonts w:ascii="Calibri" w:hAnsi="Calibri" w:cs="Calibri"/>
          <w:lang w:val="en-US"/>
        </w:rPr>
        <w:t>6</w:t>
      </w:r>
      <w:r w:rsidRPr="006E18D7">
        <w:rPr>
          <w:rFonts w:ascii="Calibri" w:hAnsi="Calibri" w:cs="Calibri"/>
          <w:lang w:val="en-US"/>
        </w:rPr>
        <w:t xml:space="preserve">. </w:t>
      </w:r>
      <w:r w:rsidR="00A07026" w:rsidRPr="006E18D7">
        <w:rPr>
          <w:rFonts w:ascii="Calibri" w:hAnsi="Calibri" w:cs="Calibri"/>
          <w:lang w:val="en-US"/>
        </w:rPr>
        <w:t xml:space="preserve">Any matters not covered in the aforementioned Rules, please refer in the first instance to the DEFL </w:t>
      </w:r>
      <w:r w:rsidR="00DB0593" w:rsidRPr="006E18D7">
        <w:rPr>
          <w:rFonts w:ascii="Calibri" w:hAnsi="Calibri" w:cs="Calibri"/>
          <w:lang w:val="en-US"/>
        </w:rPr>
        <w:t>Standard Code of Rules</w:t>
      </w:r>
      <w:r w:rsidR="00DB0593">
        <w:rPr>
          <w:rFonts w:ascii="Calibri" w:hAnsi="Calibri" w:cs="Calibri"/>
          <w:lang w:val="en-US"/>
        </w:rPr>
        <w:t xml:space="preserve"> or the </w:t>
      </w:r>
      <w:r w:rsidR="00A07026" w:rsidRPr="006E18D7">
        <w:rPr>
          <w:rFonts w:ascii="Calibri" w:hAnsi="Calibri" w:cs="Calibri"/>
          <w:lang w:val="en-US"/>
        </w:rPr>
        <w:t>Devon Count</w:t>
      </w:r>
      <w:r w:rsidR="00DA1A02" w:rsidRPr="006E18D7">
        <w:rPr>
          <w:rFonts w:ascii="Calibri" w:hAnsi="Calibri" w:cs="Calibri"/>
          <w:lang w:val="en-US"/>
        </w:rPr>
        <w:t>y</w:t>
      </w:r>
      <w:r w:rsidR="00A07026" w:rsidRPr="006E18D7">
        <w:rPr>
          <w:rFonts w:ascii="Calibri" w:hAnsi="Calibri" w:cs="Calibri"/>
          <w:lang w:val="en-US"/>
        </w:rPr>
        <w:t xml:space="preserve"> FA Handbook </w:t>
      </w:r>
      <w:r w:rsidR="00DB0593">
        <w:rPr>
          <w:rFonts w:ascii="Calibri" w:hAnsi="Calibri" w:cs="Calibri"/>
          <w:lang w:val="en-US"/>
        </w:rPr>
        <w:t>if not covered.</w:t>
      </w:r>
    </w:p>
    <w:p w14:paraId="2AF3FED8" w14:textId="77777777" w:rsidR="00D15194" w:rsidRDefault="00D15194" w:rsidP="00D15194">
      <w:pPr>
        <w:widowControl/>
        <w:spacing w:after="200"/>
        <w:jc w:val="both"/>
        <w:rPr>
          <w:rFonts w:cs="Calibri"/>
        </w:rPr>
      </w:pPr>
    </w:p>
    <w:p w14:paraId="6D846488" w14:textId="2FA28345" w:rsidR="00D15194" w:rsidRPr="001A1C03" w:rsidRDefault="00D15194" w:rsidP="00D15194">
      <w:pPr>
        <w:widowControl/>
        <w:spacing w:after="200"/>
        <w:jc w:val="both"/>
        <w:rPr>
          <w:rFonts w:ascii="Calibri" w:hAnsi="Calibri" w:cs="Calibri"/>
          <w:b/>
          <w:i/>
          <w:color w:val="FF0000"/>
          <w:lang w:val="en-US"/>
        </w:rPr>
      </w:pPr>
      <w:r w:rsidRPr="001A1C03">
        <w:rPr>
          <w:rFonts w:ascii="Calibri" w:hAnsi="Calibri" w:cs="Calibri"/>
          <w:b/>
          <w:i/>
          <w:color w:val="FF0000"/>
          <w:lang w:val="en-US"/>
        </w:rPr>
        <w:t>These Rules were is</w:t>
      </w:r>
      <w:r w:rsidR="00DD2F61" w:rsidRPr="001A1C03">
        <w:rPr>
          <w:rFonts w:ascii="Calibri" w:hAnsi="Calibri" w:cs="Calibri"/>
          <w:b/>
          <w:i/>
          <w:color w:val="FF0000"/>
          <w:lang w:val="en-US"/>
        </w:rPr>
        <w:t xml:space="preserve">sued and amended in </w:t>
      </w:r>
      <w:r w:rsidRPr="001A1C03">
        <w:rPr>
          <w:rFonts w:ascii="Calibri" w:hAnsi="Calibri" w:cs="Calibri"/>
          <w:b/>
          <w:i/>
          <w:color w:val="FF0000"/>
          <w:lang w:val="en-US"/>
        </w:rPr>
        <w:t>January 20</w:t>
      </w:r>
      <w:r w:rsidR="003B7FC2">
        <w:rPr>
          <w:rFonts w:ascii="Calibri" w:hAnsi="Calibri" w:cs="Calibri"/>
          <w:b/>
          <w:i/>
          <w:color w:val="FF0000"/>
          <w:lang w:val="en-US"/>
        </w:rPr>
        <w:t>2</w:t>
      </w:r>
      <w:r w:rsidR="00257D04">
        <w:rPr>
          <w:rFonts w:ascii="Calibri" w:hAnsi="Calibri" w:cs="Calibri"/>
          <w:b/>
          <w:i/>
          <w:color w:val="FF0000"/>
          <w:lang w:val="en-US"/>
        </w:rPr>
        <w:t>4</w:t>
      </w:r>
      <w:r w:rsidRPr="001A1C03">
        <w:rPr>
          <w:rFonts w:ascii="Calibri" w:hAnsi="Calibri" w:cs="Calibri"/>
          <w:b/>
          <w:i/>
          <w:color w:val="FF0000"/>
          <w:lang w:val="en-US"/>
        </w:rPr>
        <w:t>.</w:t>
      </w:r>
    </w:p>
    <w:p w14:paraId="3803E61E" w14:textId="1724A26B" w:rsidR="002A44FA" w:rsidRPr="00B778CA" w:rsidRDefault="00D15194" w:rsidP="00B778CA">
      <w:pPr>
        <w:widowControl/>
        <w:rPr>
          <w:rFonts w:cs="Calibri"/>
          <w:color w:val="0000FF"/>
        </w:rPr>
      </w:pPr>
      <w:r>
        <w:rPr>
          <w:rFonts w:cs="Calibri"/>
          <w:color w:val="0000FF"/>
        </w:rPr>
        <w:t>_____________________________________________________________________</w:t>
      </w:r>
    </w:p>
    <w:sectPr w:rsidR="002A44FA" w:rsidRPr="00B778CA" w:rsidSect="000C6929">
      <w:pgSz w:w="11905" w:h="16837"/>
      <w:pgMar w:top="1440" w:right="1800" w:bottom="1440" w:left="1800" w:header="708" w:footer="731" w:gutter="0"/>
      <w:cols w:space="3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D4F62"/>
    <w:multiLevelType w:val="hybridMultilevel"/>
    <w:tmpl w:val="5FB4F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7030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194"/>
    <w:rsid w:val="000441D5"/>
    <w:rsid w:val="000460D6"/>
    <w:rsid w:val="000C6929"/>
    <w:rsid w:val="001A1C03"/>
    <w:rsid w:val="001A216F"/>
    <w:rsid w:val="001A6A77"/>
    <w:rsid w:val="00236874"/>
    <w:rsid w:val="00257D04"/>
    <w:rsid w:val="002717E5"/>
    <w:rsid w:val="002A44FA"/>
    <w:rsid w:val="003711E4"/>
    <w:rsid w:val="003B7FC2"/>
    <w:rsid w:val="00413913"/>
    <w:rsid w:val="00430253"/>
    <w:rsid w:val="004E067E"/>
    <w:rsid w:val="004E150E"/>
    <w:rsid w:val="004E4F49"/>
    <w:rsid w:val="004E5BD5"/>
    <w:rsid w:val="00507CF0"/>
    <w:rsid w:val="0051731F"/>
    <w:rsid w:val="005421EC"/>
    <w:rsid w:val="00582D8B"/>
    <w:rsid w:val="005D089A"/>
    <w:rsid w:val="00614ED8"/>
    <w:rsid w:val="006C5383"/>
    <w:rsid w:val="006E18D7"/>
    <w:rsid w:val="007C1865"/>
    <w:rsid w:val="00884132"/>
    <w:rsid w:val="0089255B"/>
    <w:rsid w:val="009236E2"/>
    <w:rsid w:val="00924F7D"/>
    <w:rsid w:val="00A07026"/>
    <w:rsid w:val="00A76945"/>
    <w:rsid w:val="00AB7B0E"/>
    <w:rsid w:val="00AC01A7"/>
    <w:rsid w:val="00AE1C5B"/>
    <w:rsid w:val="00B35E73"/>
    <w:rsid w:val="00B42D15"/>
    <w:rsid w:val="00B778CA"/>
    <w:rsid w:val="00BF7505"/>
    <w:rsid w:val="00C64F71"/>
    <w:rsid w:val="00C7762C"/>
    <w:rsid w:val="00D15194"/>
    <w:rsid w:val="00DA1A02"/>
    <w:rsid w:val="00DB0593"/>
    <w:rsid w:val="00DD2F61"/>
    <w:rsid w:val="00E05E6D"/>
    <w:rsid w:val="00E26A55"/>
    <w:rsid w:val="00E80730"/>
    <w:rsid w:val="00EB3F8E"/>
    <w:rsid w:val="00F61586"/>
    <w:rsid w:val="00FB2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0DC11"/>
  <w15:chartTrackingRefBased/>
  <w15:docId w15:val="{C5DAB115-9313-46E8-A980-4E0127060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194"/>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7E5"/>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2103</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Anthony</dc:creator>
  <cp:keywords/>
  <dc:description/>
  <cp:lastModifiedBy>neil</cp:lastModifiedBy>
  <cp:revision>4</cp:revision>
  <dcterms:created xsi:type="dcterms:W3CDTF">2024-02-02T14:28:00Z</dcterms:created>
  <dcterms:modified xsi:type="dcterms:W3CDTF">2024-02-02T14:42:00Z</dcterms:modified>
</cp:coreProperties>
</file>